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59" w:rsidRPr="00D860DB" w:rsidRDefault="007A2159" w:rsidP="007A2159">
      <w:pPr>
        <w:spacing w:before="100" w:beforeAutospacing="1" w:after="240"/>
        <w:ind w:left="10206"/>
        <w:contextualSpacing/>
        <w:rPr>
          <w:sz w:val="24"/>
          <w:szCs w:val="24"/>
        </w:rPr>
      </w:pPr>
      <w:r w:rsidRPr="00D860DB">
        <w:rPr>
          <w:sz w:val="24"/>
          <w:szCs w:val="24"/>
        </w:rPr>
        <w:t>Приложение</w:t>
      </w:r>
      <w:r w:rsidR="000E3E90" w:rsidRPr="00D860DB">
        <w:rPr>
          <w:sz w:val="24"/>
          <w:szCs w:val="24"/>
        </w:rPr>
        <w:t xml:space="preserve"> №</w:t>
      </w:r>
      <w:r w:rsidR="00D9546B" w:rsidRPr="00D860DB">
        <w:rPr>
          <w:sz w:val="24"/>
          <w:szCs w:val="24"/>
        </w:rPr>
        <w:t>2</w:t>
      </w:r>
      <w:r w:rsidRPr="00D860DB">
        <w:rPr>
          <w:sz w:val="24"/>
          <w:szCs w:val="24"/>
        </w:rPr>
        <w:br/>
        <w:t xml:space="preserve">к Порядку формирования и ведения </w:t>
      </w:r>
    </w:p>
    <w:p w:rsidR="007A2159" w:rsidRPr="00D860DB" w:rsidRDefault="007A2159" w:rsidP="007A2159">
      <w:pPr>
        <w:spacing w:before="100" w:beforeAutospacing="1" w:after="240"/>
        <w:ind w:left="10206"/>
        <w:contextualSpacing/>
        <w:rPr>
          <w:sz w:val="24"/>
          <w:szCs w:val="24"/>
        </w:rPr>
      </w:pPr>
      <w:r w:rsidRPr="00D860DB">
        <w:rPr>
          <w:sz w:val="24"/>
          <w:szCs w:val="24"/>
        </w:rPr>
        <w:t xml:space="preserve">реестра организаций отдыха </w:t>
      </w:r>
    </w:p>
    <w:p w:rsidR="007A2159" w:rsidRPr="00D860DB" w:rsidRDefault="007A2159" w:rsidP="007A2159">
      <w:pPr>
        <w:spacing w:before="100" w:beforeAutospacing="1" w:after="240"/>
        <w:ind w:left="10206"/>
        <w:contextualSpacing/>
        <w:rPr>
          <w:sz w:val="24"/>
          <w:szCs w:val="24"/>
        </w:rPr>
      </w:pPr>
      <w:r w:rsidRPr="00D860DB">
        <w:rPr>
          <w:sz w:val="24"/>
          <w:szCs w:val="24"/>
        </w:rPr>
        <w:t xml:space="preserve">детей и их оздоровления </w:t>
      </w:r>
      <w:r w:rsidR="00E23AB4" w:rsidRPr="00D860DB">
        <w:rPr>
          <w:sz w:val="24"/>
          <w:szCs w:val="24"/>
        </w:rPr>
        <w:t>на территории</w:t>
      </w:r>
    </w:p>
    <w:p w:rsidR="007A2159" w:rsidRPr="00D860DB" w:rsidRDefault="007A2159" w:rsidP="007A2159">
      <w:pPr>
        <w:spacing w:before="100" w:beforeAutospacing="1" w:after="240"/>
        <w:ind w:left="10206"/>
        <w:contextualSpacing/>
        <w:rPr>
          <w:sz w:val="24"/>
          <w:szCs w:val="24"/>
        </w:rPr>
      </w:pPr>
      <w:r w:rsidRPr="00D860DB">
        <w:rPr>
          <w:sz w:val="24"/>
          <w:szCs w:val="24"/>
        </w:rPr>
        <w:t>Республики Башкортостан</w:t>
      </w:r>
    </w:p>
    <w:p w:rsidR="007A2159" w:rsidRPr="00D860DB" w:rsidRDefault="007A2159" w:rsidP="007A2159">
      <w:pPr>
        <w:ind w:left="10206"/>
        <w:jc w:val="center"/>
        <w:rPr>
          <w:sz w:val="32"/>
          <w:szCs w:val="32"/>
        </w:rPr>
      </w:pPr>
    </w:p>
    <w:p w:rsidR="007A2159" w:rsidRPr="00D860DB" w:rsidRDefault="007A2159" w:rsidP="007A2159">
      <w:pPr>
        <w:jc w:val="center"/>
        <w:rPr>
          <w:sz w:val="24"/>
          <w:szCs w:val="24"/>
        </w:rPr>
      </w:pPr>
      <w:r w:rsidRPr="00D860DB">
        <w:rPr>
          <w:sz w:val="24"/>
          <w:szCs w:val="24"/>
        </w:rPr>
        <w:t>ПАСПОРТ</w:t>
      </w:r>
    </w:p>
    <w:p w:rsidR="007A2159" w:rsidRPr="00553B1B" w:rsidRDefault="00553B1B" w:rsidP="00553B1B">
      <w:pPr>
        <w:jc w:val="center"/>
        <w:rPr>
          <w:bCs/>
          <w:sz w:val="24"/>
          <w:szCs w:val="24"/>
        </w:rPr>
      </w:pPr>
      <w:r>
        <w:rPr>
          <w:bCs/>
          <w:sz w:val="24"/>
          <w:szCs w:val="24"/>
        </w:rPr>
        <w:t>л</w:t>
      </w:r>
      <w:r w:rsidRPr="00C764B3">
        <w:rPr>
          <w:bCs/>
          <w:sz w:val="24"/>
          <w:szCs w:val="24"/>
        </w:rPr>
        <w:t>агер</w:t>
      </w:r>
      <w:r>
        <w:rPr>
          <w:bCs/>
          <w:sz w:val="24"/>
          <w:szCs w:val="24"/>
        </w:rPr>
        <w:t>я, организованного</w:t>
      </w:r>
      <w:r w:rsidRPr="00C764B3">
        <w:rPr>
          <w:bCs/>
          <w:sz w:val="24"/>
          <w:szCs w:val="24"/>
        </w:rPr>
        <w:t xml:space="preserve"> муниципальным </w:t>
      </w:r>
      <w:r>
        <w:rPr>
          <w:bCs/>
          <w:sz w:val="24"/>
          <w:szCs w:val="24"/>
        </w:rPr>
        <w:t>автономным</w:t>
      </w:r>
      <w:r w:rsidRPr="00C764B3">
        <w:rPr>
          <w:bCs/>
          <w:sz w:val="24"/>
          <w:szCs w:val="24"/>
        </w:rPr>
        <w:t xml:space="preserve"> общеобразовательным учреждением </w:t>
      </w:r>
      <w:r>
        <w:rPr>
          <w:color w:val="000000"/>
          <w:sz w:val="24"/>
          <w:szCs w:val="24"/>
        </w:rPr>
        <w:t>«Средняя общеобразовательная школа №24» городского округа город Стерлитамак Республики Башкортостан</w:t>
      </w:r>
      <w:r>
        <w:rPr>
          <w:sz w:val="24"/>
          <w:szCs w:val="24"/>
        </w:rPr>
        <w:t xml:space="preserve">, осуществляющего организацию отдыха и </w:t>
      </w:r>
      <w:proofErr w:type="gramStart"/>
      <w:r>
        <w:rPr>
          <w:sz w:val="24"/>
          <w:szCs w:val="24"/>
        </w:rPr>
        <w:t>оздоровления</w:t>
      </w:r>
      <w:proofErr w:type="gramEnd"/>
      <w:r>
        <w:rPr>
          <w:sz w:val="24"/>
          <w:szCs w:val="24"/>
        </w:rPr>
        <w:t xml:space="preserve"> обучающихся в каникулярное время с дневным пребыванием</w:t>
      </w:r>
    </w:p>
    <w:p w:rsidR="007A2159" w:rsidRPr="00D860DB" w:rsidRDefault="007A2159" w:rsidP="007A2159">
      <w:pPr>
        <w:jc w:val="center"/>
        <w:rPr>
          <w:bCs/>
          <w:sz w:val="24"/>
          <w:szCs w:val="24"/>
        </w:rPr>
      </w:pPr>
      <w:r w:rsidRPr="00D860DB">
        <w:rPr>
          <w:bCs/>
          <w:sz w:val="24"/>
          <w:szCs w:val="24"/>
        </w:rPr>
        <w:t xml:space="preserve">по </w:t>
      </w:r>
      <w:r w:rsidRPr="001D3213">
        <w:rPr>
          <w:bCs/>
          <w:sz w:val="24"/>
          <w:szCs w:val="24"/>
        </w:rPr>
        <w:t xml:space="preserve">состоянию </w:t>
      </w:r>
      <w:r w:rsidR="00020976">
        <w:rPr>
          <w:bCs/>
          <w:sz w:val="24"/>
          <w:szCs w:val="24"/>
        </w:rPr>
        <w:t>на 25 мая</w:t>
      </w:r>
      <w:r w:rsidR="00353A98" w:rsidRPr="00A54049">
        <w:rPr>
          <w:bCs/>
          <w:sz w:val="24"/>
          <w:szCs w:val="24"/>
        </w:rPr>
        <w:t xml:space="preserve">  </w:t>
      </w:r>
      <w:r w:rsidR="00020976">
        <w:rPr>
          <w:bCs/>
          <w:sz w:val="24"/>
          <w:szCs w:val="24"/>
        </w:rPr>
        <w:t>2026</w:t>
      </w:r>
      <w:r w:rsidR="00553B1B">
        <w:rPr>
          <w:bCs/>
          <w:sz w:val="24"/>
          <w:szCs w:val="24"/>
        </w:rPr>
        <w:t xml:space="preserve"> </w:t>
      </w:r>
      <w:r w:rsidRPr="00D860DB">
        <w:rPr>
          <w:bCs/>
          <w:sz w:val="24"/>
          <w:szCs w:val="24"/>
        </w:rPr>
        <w:t>года</w:t>
      </w:r>
    </w:p>
    <w:p w:rsidR="007A2159" w:rsidRPr="00D860DB" w:rsidRDefault="007A2159" w:rsidP="007A2159">
      <w:pPr>
        <w:jc w:val="center"/>
        <w:rPr>
          <w:bCs/>
          <w:sz w:val="12"/>
          <w:szCs w:val="12"/>
        </w:rPr>
      </w:pPr>
    </w:p>
    <w:p w:rsidR="007A2159" w:rsidRPr="00D860DB" w:rsidRDefault="007A2159" w:rsidP="007A2159">
      <w:pPr>
        <w:spacing w:line="24" w:lineRule="auto"/>
        <w:rPr>
          <w:bCs/>
          <w:sz w:val="24"/>
          <w:szCs w:val="24"/>
        </w:rPr>
      </w:pPr>
    </w:p>
    <w:tbl>
      <w:tblPr>
        <w:tblStyle w:val="17"/>
        <w:tblW w:w="14601" w:type="dxa"/>
        <w:tblInd w:w="108" w:type="dxa"/>
        <w:tblLayout w:type="fixed"/>
        <w:tblLook w:val="04A0" w:firstRow="1" w:lastRow="0" w:firstColumn="1" w:lastColumn="0" w:noHBand="0" w:noVBand="1"/>
      </w:tblPr>
      <w:tblGrid>
        <w:gridCol w:w="691"/>
        <w:gridCol w:w="1972"/>
        <w:gridCol w:w="2721"/>
        <w:gridCol w:w="1560"/>
        <w:gridCol w:w="1987"/>
        <w:gridCol w:w="2264"/>
        <w:gridCol w:w="3406"/>
      </w:tblGrid>
      <w:tr w:rsidR="007A2159" w:rsidRPr="00D860DB" w:rsidTr="007A2159">
        <w:trPr>
          <w:trHeight w:val="513"/>
          <w:tblHeader/>
        </w:trPr>
        <w:tc>
          <w:tcPr>
            <w:tcW w:w="691" w:type="dxa"/>
            <w:vAlign w:val="center"/>
          </w:tcPr>
          <w:p w:rsidR="007A2159" w:rsidRPr="00D860DB" w:rsidRDefault="007A2159" w:rsidP="007A2159">
            <w:pPr>
              <w:jc w:val="center"/>
              <w:rPr>
                <w:sz w:val="24"/>
                <w:szCs w:val="24"/>
              </w:rPr>
            </w:pPr>
            <w:r w:rsidRPr="00D860DB">
              <w:rPr>
                <w:sz w:val="24"/>
                <w:szCs w:val="24"/>
              </w:rPr>
              <w:t xml:space="preserve">№ </w:t>
            </w:r>
            <w:proofErr w:type="gramStart"/>
            <w:r w:rsidRPr="00D860DB">
              <w:rPr>
                <w:sz w:val="24"/>
                <w:szCs w:val="24"/>
              </w:rPr>
              <w:t>п</w:t>
            </w:r>
            <w:proofErr w:type="gramEnd"/>
            <w:r w:rsidRPr="00D860DB">
              <w:rPr>
                <w:sz w:val="24"/>
                <w:szCs w:val="24"/>
              </w:rPr>
              <w:t>/п</w:t>
            </w:r>
          </w:p>
        </w:tc>
        <w:tc>
          <w:tcPr>
            <w:tcW w:w="8240" w:type="dxa"/>
            <w:gridSpan w:val="4"/>
            <w:vAlign w:val="center"/>
          </w:tcPr>
          <w:p w:rsidR="007A2159" w:rsidRPr="00D860DB" w:rsidRDefault="007A2159" w:rsidP="007A2159">
            <w:pPr>
              <w:jc w:val="center"/>
              <w:rPr>
                <w:sz w:val="24"/>
                <w:szCs w:val="24"/>
              </w:rPr>
            </w:pPr>
            <w:r w:rsidRPr="00D860DB">
              <w:rPr>
                <w:sz w:val="24"/>
                <w:szCs w:val="24"/>
              </w:rPr>
              <w:t>Информация  об организации отдыха детей и их оздоровления</w:t>
            </w:r>
          </w:p>
        </w:tc>
        <w:tc>
          <w:tcPr>
            <w:tcW w:w="5670" w:type="dxa"/>
            <w:gridSpan w:val="2"/>
            <w:vAlign w:val="center"/>
          </w:tcPr>
          <w:p w:rsidR="007A2159" w:rsidRPr="00D860DB" w:rsidRDefault="007A2159" w:rsidP="007A2159">
            <w:pPr>
              <w:jc w:val="center"/>
              <w:rPr>
                <w:sz w:val="24"/>
                <w:szCs w:val="24"/>
              </w:rPr>
            </w:pPr>
            <w:r w:rsidRPr="00D860DB">
              <w:rPr>
                <w:sz w:val="24"/>
                <w:szCs w:val="24"/>
              </w:rPr>
              <w:t>Сведения</w:t>
            </w:r>
          </w:p>
        </w:tc>
      </w:tr>
      <w:tr w:rsidR="007A2159" w:rsidRPr="00D860DB" w:rsidTr="007A2159">
        <w:trPr>
          <w:trHeight w:val="709"/>
        </w:trPr>
        <w:tc>
          <w:tcPr>
            <w:tcW w:w="14601" w:type="dxa"/>
            <w:gridSpan w:val="7"/>
          </w:tcPr>
          <w:p w:rsidR="007A2159" w:rsidRPr="00D860DB" w:rsidRDefault="007A2159" w:rsidP="007A2159">
            <w:pPr>
              <w:spacing w:line="276" w:lineRule="auto"/>
              <w:ind w:left="1080"/>
              <w:contextualSpacing/>
              <w:rPr>
                <w:bCs/>
                <w:sz w:val="18"/>
                <w:szCs w:val="18"/>
              </w:rPr>
            </w:pPr>
          </w:p>
          <w:p w:rsidR="007A2159" w:rsidRPr="00D860DB" w:rsidRDefault="007A2159" w:rsidP="007A2159">
            <w:pPr>
              <w:numPr>
                <w:ilvl w:val="0"/>
                <w:numId w:val="40"/>
              </w:numPr>
              <w:spacing w:line="276" w:lineRule="auto"/>
              <w:contextualSpacing/>
              <w:jc w:val="center"/>
              <w:rPr>
                <w:bCs/>
                <w:sz w:val="24"/>
                <w:szCs w:val="24"/>
              </w:rPr>
            </w:pPr>
            <w:r w:rsidRPr="00D860DB">
              <w:rPr>
                <w:bCs/>
                <w:sz w:val="24"/>
                <w:szCs w:val="24"/>
              </w:rPr>
              <w:t>Общие сведения об организации отдыха детей и  их оздоровления</w:t>
            </w:r>
          </w:p>
          <w:p w:rsidR="007A2159" w:rsidRPr="00D860DB" w:rsidRDefault="007A2159" w:rsidP="007A2159">
            <w:pPr>
              <w:spacing w:line="276" w:lineRule="auto"/>
              <w:ind w:left="720"/>
              <w:contextualSpacing/>
              <w:rPr>
                <w:sz w:val="18"/>
                <w:szCs w:val="18"/>
              </w:rPr>
            </w:pPr>
          </w:p>
        </w:tc>
      </w:tr>
      <w:tr w:rsidR="007A2159" w:rsidRPr="00D860DB" w:rsidTr="007A2159">
        <w:tc>
          <w:tcPr>
            <w:tcW w:w="691" w:type="dxa"/>
          </w:tcPr>
          <w:p w:rsidR="007A2159" w:rsidRPr="00D860DB" w:rsidRDefault="007A2159" w:rsidP="007A2159">
            <w:pPr>
              <w:rPr>
                <w:sz w:val="24"/>
                <w:szCs w:val="24"/>
              </w:rPr>
            </w:pPr>
            <w:r w:rsidRPr="00D860DB">
              <w:rPr>
                <w:sz w:val="24"/>
                <w:szCs w:val="24"/>
              </w:rPr>
              <w:t>1.1</w:t>
            </w:r>
          </w:p>
        </w:tc>
        <w:tc>
          <w:tcPr>
            <w:tcW w:w="8240" w:type="dxa"/>
            <w:gridSpan w:val="4"/>
          </w:tcPr>
          <w:p w:rsidR="007A2159" w:rsidRPr="00D860DB" w:rsidRDefault="007A2159" w:rsidP="007A2159">
            <w:pPr>
              <w:rPr>
                <w:sz w:val="24"/>
                <w:szCs w:val="24"/>
              </w:rPr>
            </w:pPr>
            <w:r w:rsidRPr="00D860DB">
              <w:rPr>
                <w:sz w:val="24"/>
                <w:szCs w:val="24"/>
              </w:rPr>
              <w:t>Полное наименование организации отдыха детей и их оздоровления (далее –  организация) без сокращений (включая организационно-правовую форму)</w:t>
            </w:r>
            <w:proofErr w:type="gramStart"/>
            <w:r w:rsidRPr="00D860DB">
              <w:rPr>
                <w:sz w:val="24"/>
                <w:szCs w:val="24"/>
              </w:rPr>
              <w:t>,</w:t>
            </w:r>
            <w:r w:rsidR="00E23AB4" w:rsidRPr="00D860DB">
              <w:rPr>
                <w:sz w:val="24"/>
                <w:szCs w:val="24"/>
              </w:rPr>
              <w:t>а</w:t>
            </w:r>
            <w:proofErr w:type="gramEnd"/>
            <w:r w:rsidR="00E23AB4" w:rsidRPr="00D860DB">
              <w:rPr>
                <w:sz w:val="24"/>
                <w:szCs w:val="24"/>
              </w:rPr>
              <w:t xml:space="preserve"> в случае, если в учредительных документах организации отдыха детей наименование указано на одном из языков народов Российской Федерации и (или) на иностранном языке, также наименование организации отдыха детей на этом языке (для юридических лиц),</w:t>
            </w:r>
            <w:r w:rsidRPr="00D860DB">
              <w:rPr>
                <w:sz w:val="24"/>
                <w:szCs w:val="24"/>
              </w:rPr>
              <w:t xml:space="preserve"> идентификационный номер налогоплательщика</w:t>
            </w:r>
          </w:p>
        </w:tc>
        <w:tc>
          <w:tcPr>
            <w:tcW w:w="5670" w:type="dxa"/>
            <w:gridSpan w:val="2"/>
          </w:tcPr>
          <w:p w:rsidR="00553B1B" w:rsidRDefault="00553B1B" w:rsidP="00553B1B">
            <w:pPr>
              <w:contextualSpacing/>
              <w:jc w:val="both"/>
              <w:rPr>
                <w:rFonts w:eastAsia="Calibri"/>
              </w:rPr>
            </w:pPr>
            <w:r w:rsidRPr="0035275E">
              <w:rPr>
                <w:sz w:val="24"/>
                <w:szCs w:val="24"/>
              </w:rPr>
              <w:t>Муниципальное автономное об</w:t>
            </w:r>
            <w:r>
              <w:rPr>
                <w:sz w:val="24"/>
                <w:szCs w:val="24"/>
              </w:rPr>
              <w:t>щеоб</w:t>
            </w:r>
            <w:r w:rsidRPr="0035275E">
              <w:rPr>
                <w:sz w:val="24"/>
                <w:szCs w:val="24"/>
              </w:rPr>
              <w:t>разовательное учреждение "Средн</w:t>
            </w:r>
            <w:r>
              <w:rPr>
                <w:sz w:val="24"/>
                <w:szCs w:val="24"/>
              </w:rPr>
              <w:t>яя общеобразовательная школа № 24</w:t>
            </w:r>
            <w:r w:rsidRPr="0035275E">
              <w:rPr>
                <w:sz w:val="24"/>
                <w:szCs w:val="24"/>
              </w:rPr>
              <w:t>" городского округа город Стерлитамак</w:t>
            </w:r>
            <w:r w:rsidR="00D93055">
              <w:rPr>
                <w:sz w:val="24"/>
                <w:szCs w:val="24"/>
              </w:rPr>
              <w:t xml:space="preserve"> </w:t>
            </w:r>
            <w:r>
              <w:rPr>
                <w:color w:val="000000"/>
                <w:sz w:val="24"/>
                <w:szCs w:val="24"/>
              </w:rPr>
              <w:t>Республики Башкортостан</w:t>
            </w:r>
          </w:p>
          <w:p w:rsidR="00553B1B" w:rsidRPr="00B4756A" w:rsidRDefault="00553B1B" w:rsidP="00553B1B">
            <w:pPr>
              <w:contextualSpacing/>
              <w:jc w:val="both"/>
              <w:rPr>
                <w:rFonts w:eastAsia="Calibri"/>
              </w:rPr>
            </w:pPr>
            <w:r w:rsidRPr="00B4756A">
              <w:rPr>
                <w:rFonts w:eastAsia="Calibri"/>
              </w:rPr>
              <w:t>ИНН 0268022914</w:t>
            </w:r>
          </w:p>
          <w:p w:rsidR="007A2159" w:rsidRPr="00D860DB" w:rsidRDefault="007A2159" w:rsidP="007A2159">
            <w:pPr>
              <w:rPr>
                <w:sz w:val="24"/>
                <w:szCs w:val="24"/>
              </w:rPr>
            </w:pPr>
          </w:p>
        </w:tc>
      </w:tr>
      <w:tr w:rsidR="007A2159" w:rsidRPr="00D860DB" w:rsidTr="007A2159">
        <w:tc>
          <w:tcPr>
            <w:tcW w:w="691" w:type="dxa"/>
          </w:tcPr>
          <w:p w:rsidR="007A2159" w:rsidRPr="00D860DB" w:rsidRDefault="007A2159" w:rsidP="007A2159">
            <w:pPr>
              <w:rPr>
                <w:sz w:val="24"/>
                <w:szCs w:val="24"/>
              </w:rPr>
            </w:pPr>
            <w:r w:rsidRPr="00D860DB">
              <w:rPr>
                <w:sz w:val="24"/>
                <w:szCs w:val="24"/>
              </w:rPr>
              <w:t>1.2</w:t>
            </w:r>
          </w:p>
        </w:tc>
        <w:tc>
          <w:tcPr>
            <w:tcW w:w="8240" w:type="dxa"/>
            <w:gridSpan w:val="4"/>
          </w:tcPr>
          <w:p w:rsidR="007A2159" w:rsidRPr="00D860DB" w:rsidRDefault="007A2159" w:rsidP="007A2159">
            <w:pPr>
              <w:rPr>
                <w:sz w:val="24"/>
                <w:szCs w:val="24"/>
              </w:rPr>
            </w:pPr>
            <w:r w:rsidRPr="00D860DB">
              <w:rPr>
                <w:sz w:val="24"/>
                <w:szCs w:val="24"/>
              </w:rPr>
              <w:t>Юридический адрес</w:t>
            </w:r>
          </w:p>
        </w:tc>
        <w:tc>
          <w:tcPr>
            <w:tcW w:w="5670" w:type="dxa"/>
            <w:gridSpan w:val="2"/>
          </w:tcPr>
          <w:p w:rsidR="00553B1B" w:rsidRDefault="00553B1B" w:rsidP="00553B1B">
            <w:pPr>
              <w:rPr>
                <w:sz w:val="24"/>
                <w:szCs w:val="24"/>
              </w:rPr>
            </w:pPr>
            <w:r w:rsidRPr="00B4756A">
              <w:rPr>
                <w:sz w:val="24"/>
                <w:szCs w:val="24"/>
              </w:rPr>
              <w:t xml:space="preserve">453129,Республика Башкортостан, </w:t>
            </w:r>
          </w:p>
          <w:p w:rsidR="007A2159" w:rsidRPr="00D860DB" w:rsidRDefault="00553B1B" w:rsidP="007A2159">
            <w:pPr>
              <w:rPr>
                <w:sz w:val="24"/>
                <w:szCs w:val="24"/>
              </w:rPr>
            </w:pPr>
            <w:r>
              <w:rPr>
                <w:sz w:val="24"/>
                <w:szCs w:val="24"/>
              </w:rPr>
              <w:t xml:space="preserve">город </w:t>
            </w:r>
            <w:r w:rsidRPr="00B4756A">
              <w:rPr>
                <w:sz w:val="24"/>
                <w:szCs w:val="24"/>
              </w:rPr>
              <w:t>Сте</w:t>
            </w:r>
            <w:r>
              <w:rPr>
                <w:sz w:val="24"/>
                <w:szCs w:val="24"/>
              </w:rPr>
              <w:t xml:space="preserve">рлитамак, ул. Сазонова, 16а </w:t>
            </w:r>
          </w:p>
        </w:tc>
      </w:tr>
      <w:tr w:rsidR="007A2159" w:rsidRPr="00163826" w:rsidTr="007A2159">
        <w:tc>
          <w:tcPr>
            <w:tcW w:w="691" w:type="dxa"/>
          </w:tcPr>
          <w:p w:rsidR="007A2159" w:rsidRPr="00D860DB" w:rsidRDefault="007A2159" w:rsidP="007A2159">
            <w:pPr>
              <w:rPr>
                <w:sz w:val="24"/>
                <w:szCs w:val="24"/>
              </w:rPr>
            </w:pPr>
            <w:r w:rsidRPr="00D860DB">
              <w:rPr>
                <w:sz w:val="24"/>
                <w:szCs w:val="24"/>
              </w:rPr>
              <w:t>1.3</w:t>
            </w:r>
          </w:p>
        </w:tc>
        <w:tc>
          <w:tcPr>
            <w:tcW w:w="8240" w:type="dxa"/>
            <w:gridSpan w:val="4"/>
          </w:tcPr>
          <w:p w:rsidR="007A2159" w:rsidRPr="00D860DB" w:rsidRDefault="007A2159" w:rsidP="007442D2">
            <w:pPr>
              <w:rPr>
                <w:sz w:val="24"/>
                <w:szCs w:val="24"/>
              </w:rPr>
            </w:pPr>
            <w:r w:rsidRPr="00D860DB">
              <w:rPr>
                <w:sz w:val="24"/>
                <w:szCs w:val="24"/>
              </w:rPr>
              <w:t xml:space="preserve">Фактический адрес местонахождения, телефон, факс, адреса электронной почты и </w:t>
            </w:r>
            <w:r w:rsidR="007442D2" w:rsidRPr="00D860DB">
              <w:rPr>
                <w:sz w:val="24"/>
                <w:szCs w:val="24"/>
              </w:rPr>
              <w:t>официального сайта (при наличии)</w:t>
            </w:r>
          </w:p>
        </w:tc>
        <w:tc>
          <w:tcPr>
            <w:tcW w:w="5670" w:type="dxa"/>
            <w:gridSpan w:val="2"/>
          </w:tcPr>
          <w:p w:rsidR="002519BA" w:rsidRDefault="002519BA" w:rsidP="002519BA">
            <w:pPr>
              <w:rPr>
                <w:sz w:val="24"/>
                <w:szCs w:val="24"/>
              </w:rPr>
            </w:pPr>
            <w:r w:rsidRPr="00B4756A">
              <w:rPr>
                <w:sz w:val="24"/>
                <w:szCs w:val="24"/>
              </w:rPr>
              <w:t xml:space="preserve">453129,Республика Башкортостан, </w:t>
            </w:r>
          </w:p>
          <w:p w:rsidR="002519BA" w:rsidRPr="00B4756A" w:rsidRDefault="002519BA" w:rsidP="002519BA">
            <w:pPr>
              <w:rPr>
                <w:sz w:val="24"/>
                <w:szCs w:val="24"/>
              </w:rPr>
            </w:pPr>
            <w:r>
              <w:rPr>
                <w:sz w:val="24"/>
                <w:szCs w:val="24"/>
              </w:rPr>
              <w:t xml:space="preserve">город </w:t>
            </w:r>
            <w:r w:rsidRPr="00B4756A">
              <w:rPr>
                <w:sz w:val="24"/>
                <w:szCs w:val="24"/>
              </w:rPr>
              <w:t>Сте</w:t>
            </w:r>
            <w:r>
              <w:rPr>
                <w:sz w:val="24"/>
                <w:szCs w:val="24"/>
              </w:rPr>
              <w:t xml:space="preserve">рлитамак, ул. Сазонова, 16а </w:t>
            </w:r>
          </w:p>
          <w:p w:rsidR="007A2159" w:rsidRPr="008A6D20" w:rsidRDefault="002519BA" w:rsidP="002519BA">
            <w:pPr>
              <w:rPr>
                <w:sz w:val="24"/>
                <w:szCs w:val="24"/>
              </w:rPr>
            </w:pPr>
            <w:r w:rsidRPr="008A6D20">
              <w:rPr>
                <w:sz w:val="24"/>
                <w:szCs w:val="24"/>
              </w:rPr>
              <w:t>8(3473)210807,</w:t>
            </w:r>
            <w:r w:rsidR="00353A98" w:rsidRPr="008A6D20">
              <w:rPr>
                <w:rFonts w:ascii="Georgia" w:hAnsi="Georgia"/>
                <w:color w:val="666666"/>
                <w:sz w:val="27"/>
                <w:szCs w:val="27"/>
                <w:shd w:val="clear" w:color="auto" w:fill="FFFFFF"/>
              </w:rPr>
              <w:t xml:space="preserve"> </w:t>
            </w:r>
            <w:hyperlink r:id="rId9" w:history="1">
              <w:r w:rsidR="00353A98" w:rsidRPr="00353A98">
                <w:rPr>
                  <w:rStyle w:val="af5"/>
                  <w:shd w:val="clear" w:color="auto" w:fill="FFFFFF"/>
                  <w:lang w:val="en-US"/>
                </w:rPr>
                <w:t>srsh</w:t>
              </w:r>
              <w:r w:rsidR="00353A98" w:rsidRPr="008A6D20">
                <w:rPr>
                  <w:rStyle w:val="af5"/>
                  <w:shd w:val="clear" w:color="auto" w:fill="FFFFFF"/>
                </w:rPr>
                <w:t>24@</w:t>
              </w:r>
              <w:r w:rsidR="00353A98" w:rsidRPr="00353A98">
                <w:rPr>
                  <w:rStyle w:val="af5"/>
                  <w:shd w:val="clear" w:color="auto" w:fill="FFFFFF"/>
                  <w:lang w:val="en-US"/>
                </w:rPr>
                <w:t>mail</w:t>
              </w:r>
              <w:r w:rsidR="00353A98" w:rsidRPr="008A6D20">
                <w:rPr>
                  <w:rStyle w:val="af5"/>
                  <w:shd w:val="clear" w:color="auto" w:fill="FFFFFF"/>
                </w:rPr>
                <w:t>.</w:t>
              </w:r>
              <w:proofErr w:type="spellStart"/>
              <w:r w:rsidR="00353A98" w:rsidRPr="00353A98">
                <w:rPr>
                  <w:rStyle w:val="af5"/>
                  <w:shd w:val="clear" w:color="auto" w:fill="FFFFFF"/>
                  <w:lang w:val="en-US"/>
                </w:rPr>
                <w:t>ru</w:t>
              </w:r>
              <w:proofErr w:type="spellEnd"/>
            </w:hyperlink>
            <w:r w:rsidR="00353A98" w:rsidRPr="008A6D20">
              <w:rPr>
                <w:rFonts w:ascii="Georgia" w:hAnsi="Georgia"/>
                <w:color w:val="666666"/>
                <w:sz w:val="27"/>
                <w:szCs w:val="27"/>
                <w:shd w:val="clear" w:color="auto" w:fill="FFFFFF"/>
              </w:rPr>
              <w:t xml:space="preserve">, </w:t>
            </w:r>
            <w:proofErr w:type="spellStart"/>
            <w:r w:rsidRPr="00B4756A">
              <w:rPr>
                <w:sz w:val="24"/>
                <w:szCs w:val="24"/>
                <w:lang w:val="en-US"/>
              </w:rPr>
              <w:t>srsh</w:t>
            </w:r>
            <w:proofErr w:type="spellEnd"/>
            <w:r w:rsidR="00163826" w:rsidRPr="008A6D20">
              <w:rPr>
                <w:sz w:val="24"/>
                <w:szCs w:val="24"/>
              </w:rPr>
              <w:t>-24</w:t>
            </w:r>
            <w:r w:rsidRPr="008A6D20">
              <w:rPr>
                <w:sz w:val="24"/>
                <w:szCs w:val="24"/>
              </w:rPr>
              <w:t>.</w:t>
            </w:r>
            <w:proofErr w:type="spellStart"/>
            <w:r w:rsidRPr="00B4756A">
              <w:rPr>
                <w:sz w:val="24"/>
                <w:szCs w:val="24"/>
                <w:lang w:val="en-US"/>
              </w:rPr>
              <w:t>ru</w:t>
            </w:r>
            <w:proofErr w:type="spellEnd"/>
          </w:p>
        </w:tc>
      </w:tr>
      <w:tr w:rsidR="007A2159" w:rsidRPr="00D860DB" w:rsidTr="007A2159">
        <w:trPr>
          <w:trHeight w:val="490"/>
        </w:trPr>
        <w:tc>
          <w:tcPr>
            <w:tcW w:w="691" w:type="dxa"/>
          </w:tcPr>
          <w:p w:rsidR="007A2159" w:rsidRPr="00D860DB" w:rsidRDefault="007A2159" w:rsidP="007A2159">
            <w:pPr>
              <w:rPr>
                <w:sz w:val="24"/>
                <w:szCs w:val="24"/>
              </w:rPr>
            </w:pPr>
            <w:r w:rsidRPr="00D860DB">
              <w:rPr>
                <w:sz w:val="24"/>
                <w:szCs w:val="24"/>
              </w:rPr>
              <w:t>1.4</w:t>
            </w:r>
          </w:p>
        </w:tc>
        <w:tc>
          <w:tcPr>
            <w:tcW w:w="8240" w:type="dxa"/>
            <w:gridSpan w:val="4"/>
          </w:tcPr>
          <w:p w:rsidR="007A2159" w:rsidRPr="00D860DB" w:rsidRDefault="007A2159" w:rsidP="007A2159">
            <w:pPr>
              <w:rPr>
                <w:sz w:val="24"/>
                <w:szCs w:val="24"/>
              </w:rPr>
            </w:pPr>
            <w:r w:rsidRPr="00D860DB">
              <w:rPr>
                <w:sz w:val="24"/>
                <w:szCs w:val="24"/>
              </w:rPr>
              <w:t>Удаленность ближайшего населенного пункта, расстояние до него от организации (</w:t>
            </w:r>
            <w:proofErr w:type="gramStart"/>
            <w:r w:rsidRPr="00D860DB">
              <w:rPr>
                <w:sz w:val="24"/>
                <w:szCs w:val="24"/>
              </w:rPr>
              <w:t>км</w:t>
            </w:r>
            <w:proofErr w:type="gramEnd"/>
            <w:r w:rsidRPr="00D860DB">
              <w:rPr>
                <w:sz w:val="24"/>
                <w:szCs w:val="24"/>
              </w:rPr>
              <w:t>)</w:t>
            </w:r>
          </w:p>
        </w:tc>
        <w:tc>
          <w:tcPr>
            <w:tcW w:w="5670" w:type="dxa"/>
            <w:gridSpan w:val="2"/>
          </w:tcPr>
          <w:p w:rsidR="007A2159" w:rsidRPr="00D860DB" w:rsidRDefault="002519BA" w:rsidP="007A2159">
            <w:pPr>
              <w:rPr>
                <w:sz w:val="24"/>
                <w:szCs w:val="24"/>
              </w:rPr>
            </w:pPr>
            <w:r>
              <w:rPr>
                <w:sz w:val="24"/>
                <w:szCs w:val="24"/>
              </w:rPr>
              <w:t>120 км от г. Уфа, в черте г.</w:t>
            </w:r>
            <w:r w:rsidR="00D93055">
              <w:rPr>
                <w:sz w:val="24"/>
                <w:szCs w:val="24"/>
              </w:rPr>
              <w:t xml:space="preserve"> </w:t>
            </w:r>
            <w:r>
              <w:rPr>
                <w:sz w:val="24"/>
                <w:szCs w:val="24"/>
              </w:rPr>
              <w:t>Стерлитамак</w:t>
            </w:r>
          </w:p>
        </w:tc>
      </w:tr>
      <w:tr w:rsidR="00AF1C49" w:rsidRPr="00D860DB" w:rsidTr="007A2159">
        <w:tc>
          <w:tcPr>
            <w:tcW w:w="691" w:type="dxa"/>
            <w:vMerge w:val="restart"/>
          </w:tcPr>
          <w:p w:rsidR="00AF1C49" w:rsidRPr="00D860DB" w:rsidRDefault="00AF1C49" w:rsidP="007A2159">
            <w:pPr>
              <w:rPr>
                <w:sz w:val="24"/>
                <w:szCs w:val="24"/>
              </w:rPr>
            </w:pPr>
            <w:r w:rsidRPr="00D860DB">
              <w:rPr>
                <w:sz w:val="24"/>
                <w:szCs w:val="24"/>
              </w:rPr>
              <w:t>1.5</w:t>
            </w:r>
          </w:p>
        </w:tc>
        <w:tc>
          <w:tcPr>
            <w:tcW w:w="8240" w:type="dxa"/>
            <w:gridSpan w:val="4"/>
          </w:tcPr>
          <w:p w:rsidR="00AF1C49" w:rsidRPr="00D860DB" w:rsidRDefault="00AF1C49" w:rsidP="007A2159">
            <w:pPr>
              <w:rPr>
                <w:sz w:val="24"/>
                <w:szCs w:val="24"/>
              </w:rPr>
            </w:pPr>
            <w:r w:rsidRPr="00D860DB">
              <w:rPr>
                <w:sz w:val="24"/>
                <w:szCs w:val="24"/>
              </w:rPr>
              <w:t>Учредитель организации (полное наименование):</w:t>
            </w:r>
          </w:p>
        </w:tc>
        <w:tc>
          <w:tcPr>
            <w:tcW w:w="5670" w:type="dxa"/>
            <w:gridSpan w:val="2"/>
          </w:tcPr>
          <w:p w:rsidR="00AF1C49" w:rsidRPr="00952028" w:rsidRDefault="00AF1C49" w:rsidP="00A2035C">
            <w:pPr>
              <w:rPr>
                <w:sz w:val="24"/>
                <w:szCs w:val="24"/>
              </w:rPr>
            </w:pPr>
            <w:r w:rsidRPr="0086295B">
              <w:rPr>
                <w:sz w:val="24"/>
                <w:szCs w:val="24"/>
              </w:rPr>
              <w:t>Администрация городского округа город Стерлитамак Р</w:t>
            </w:r>
            <w:r>
              <w:rPr>
                <w:sz w:val="24"/>
                <w:szCs w:val="24"/>
              </w:rPr>
              <w:t>еспублики Башкортостан</w:t>
            </w:r>
          </w:p>
        </w:tc>
      </w:tr>
      <w:tr w:rsidR="00AF1C49" w:rsidRPr="00D860DB" w:rsidTr="007A2159">
        <w:tc>
          <w:tcPr>
            <w:tcW w:w="691" w:type="dxa"/>
            <w:vMerge/>
          </w:tcPr>
          <w:p w:rsidR="00AF1C49" w:rsidRPr="00D860DB" w:rsidRDefault="00AF1C49" w:rsidP="007A2159">
            <w:pPr>
              <w:rPr>
                <w:sz w:val="24"/>
                <w:szCs w:val="24"/>
              </w:rPr>
            </w:pPr>
          </w:p>
        </w:tc>
        <w:tc>
          <w:tcPr>
            <w:tcW w:w="8240" w:type="dxa"/>
            <w:gridSpan w:val="4"/>
          </w:tcPr>
          <w:p w:rsidR="00AF1C49" w:rsidRPr="00D860DB" w:rsidRDefault="00AF1C49" w:rsidP="007A2159">
            <w:pPr>
              <w:rPr>
                <w:sz w:val="24"/>
                <w:szCs w:val="24"/>
              </w:rPr>
            </w:pPr>
            <w:r w:rsidRPr="00D860DB">
              <w:rPr>
                <w:sz w:val="24"/>
                <w:szCs w:val="24"/>
              </w:rPr>
              <w:t>адрес</w:t>
            </w:r>
          </w:p>
        </w:tc>
        <w:tc>
          <w:tcPr>
            <w:tcW w:w="5670" w:type="dxa"/>
            <w:gridSpan w:val="2"/>
          </w:tcPr>
          <w:p w:rsidR="00AF1C49" w:rsidRDefault="00AF1C49" w:rsidP="00A2035C">
            <w:pPr>
              <w:rPr>
                <w:sz w:val="24"/>
                <w:szCs w:val="24"/>
              </w:rPr>
            </w:pPr>
            <w:r>
              <w:rPr>
                <w:sz w:val="24"/>
                <w:szCs w:val="24"/>
              </w:rPr>
              <w:t>453100,Республика Башкортостан,</w:t>
            </w:r>
          </w:p>
          <w:p w:rsidR="00AF1C49" w:rsidRPr="00952028" w:rsidRDefault="00AF1C49" w:rsidP="00A2035C">
            <w:pPr>
              <w:rPr>
                <w:sz w:val="24"/>
                <w:szCs w:val="24"/>
              </w:rPr>
            </w:pPr>
            <w:r>
              <w:rPr>
                <w:sz w:val="24"/>
                <w:szCs w:val="24"/>
              </w:rPr>
              <w:t xml:space="preserve"> город Стерлитамак, </w:t>
            </w:r>
            <w:r w:rsidRPr="0086295B">
              <w:rPr>
                <w:sz w:val="24"/>
                <w:szCs w:val="24"/>
              </w:rPr>
              <w:t>Проспект Октября, 32</w:t>
            </w:r>
          </w:p>
        </w:tc>
      </w:tr>
      <w:tr w:rsidR="00AF1C49" w:rsidRPr="00D860DB" w:rsidTr="007A2159">
        <w:tc>
          <w:tcPr>
            <w:tcW w:w="691" w:type="dxa"/>
            <w:vMerge/>
          </w:tcPr>
          <w:p w:rsidR="00AF1C49" w:rsidRPr="00D860DB" w:rsidRDefault="00AF1C49" w:rsidP="007A2159">
            <w:pPr>
              <w:rPr>
                <w:sz w:val="24"/>
                <w:szCs w:val="24"/>
              </w:rPr>
            </w:pPr>
          </w:p>
        </w:tc>
        <w:tc>
          <w:tcPr>
            <w:tcW w:w="8240" w:type="dxa"/>
            <w:gridSpan w:val="4"/>
          </w:tcPr>
          <w:p w:rsidR="00AF1C49" w:rsidRPr="00D860DB" w:rsidRDefault="00AF1C49" w:rsidP="007A2159">
            <w:pPr>
              <w:rPr>
                <w:sz w:val="24"/>
                <w:szCs w:val="24"/>
              </w:rPr>
            </w:pPr>
            <w:r w:rsidRPr="00D860DB">
              <w:rPr>
                <w:sz w:val="24"/>
                <w:szCs w:val="24"/>
              </w:rPr>
              <w:t>контактный телефон</w:t>
            </w:r>
          </w:p>
        </w:tc>
        <w:tc>
          <w:tcPr>
            <w:tcW w:w="5670" w:type="dxa"/>
            <w:gridSpan w:val="2"/>
          </w:tcPr>
          <w:p w:rsidR="00AF1C49" w:rsidRPr="0086295B" w:rsidRDefault="00AF1C49" w:rsidP="00A2035C">
            <w:pPr>
              <w:contextualSpacing/>
              <w:rPr>
                <w:sz w:val="24"/>
                <w:szCs w:val="24"/>
              </w:rPr>
            </w:pPr>
            <w:r w:rsidRPr="0086295B">
              <w:rPr>
                <w:sz w:val="24"/>
                <w:szCs w:val="24"/>
              </w:rPr>
              <w:t xml:space="preserve"> 8(3473)252330, 8(3473)241805</w:t>
            </w:r>
          </w:p>
        </w:tc>
      </w:tr>
      <w:tr w:rsidR="00AF1C49" w:rsidRPr="00D860DB" w:rsidTr="007A2159">
        <w:tc>
          <w:tcPr>
            <w:tcW w:w="691" w:type="dxa"/>
            <w:vMerge/>
          </w:tcPr>
          <w:p w:rsidR="00AF1C49" w:rsidRPr="00D860DB" w:rsidRDefault="00AF1C49" w:rsidP="007A2159">
            <w:pPr>
              <w:rPr>
                <w:sz w:val="24"/>
                <w:szCs w:val="24"/>
              </w:rPr>
            </w:pPr>
          </w:p>
        </w:tc>
        <w:tc>
          <w:tcPr>
            <w:tcW w:w="8240" w:type="dxa"/>
            <w:gridSpan w:val="4"/>
          </w:tcPr>
          <w:p w:rsidR="00AF1C49" w:rsidRPr="00D860DB" w:rsidRDefault="00AF1C49" w:rsidP="007A2159">
            <w:pPr>
              <w:rPr>
                <w:sz w:val="24"/>
                <w:szCs w:val="24"/>
              </w:rPr>
            </w:pPr>
            <w:r w:rsidRPr="00D860DB">
              <w:rPr>
                <w:sz w:val="24"/>
                <w:szCs w:val="24"/>
              </w:rPr>
              <w:t>Ф.И.О. руководителя (без сокращений)</w:t>
            </w:r>
          </w:p>
        </w:tc>
        <w:tc>
          <w:tcPr>
            <w:tcW w:w="5670" w:type="dxa"/>
            <w:gridSpan w:val="2"/>
          </w:tcPr>
          <w:p w:rsidR="00AF1C49" w:rsidRPr="0086295B" w:rsidRDefault="00701FE6" w:rsidP="00A2035C">
            <w:pPr>
              <w:contextualSpacing/>
              <w:rPr>
                <w:sz w:val="24"/>
                <w:szCs w:val="24"/>
              </w:rPr>
            </w:pPr>
            <w:proofErr w:type="spellStart"/>
            <w:r>
              <w:rPr>
                <w:sz w:val="24"/>
                <w:szCs w:val="24"/>
              </w:rPr>
              <w:t>Шаймарданов</w:t>
            </w:r>
            <w:proofErr w:type="spellEnd"/>
            <w:r>
              <w:rPr>
                <w:sz w:val="24"/>
                <w:szCs w:val="24"/>
              </w:rPr>
              <w:t xml:space="preserve">  Эмиль Владиславович</w:t>
            </w:r>
          </w:p>
        </w:tc>
      </w:tr>
      <w:tr w:rsidR="00AF1C49" w:rsidRPr="00D860DB" w:rsidTr="007A2159">
        <w:tc>
          <w:tcPr>
            <w:tcW w:w="691" w:type="dxa"/>
            <w:vMerge w:val="restart"/>
          </w:tcPr>
          <w:p w:rsidR="00AF1C49" w:rsidRPr="00D860DB" w:rsidRDefault="00AF1C49" w:rsidP="007A2159">
            <w:pPr>
              <w:rPr>
                <w:sz w:val="24"/>
                <w:szCs w:val="24"/>
              </w:rPr>
            </w:pPr>
            <w:r w:rsidRPr="00D860DB">
              <w:rPr>
                <w:sz w:val="24"/>
                <w:szCs w:val="24"/>
              </w:rPr>
              <w:t>1.6</w:t>
            </w:r>
          </w:p>
        </w:tc>
        <w:tc>
          <w:tcPr>
            <w:tcW w:w="8240" w:type="dxa"/>
            <w:gridSpan w:val="4"/>
          </w:tcPr>
          <w:p w:rsidR="00AF1C49" w:rsidRPr="00D860DB" w:rsidRDefault="00AF1C49" w:rsidP="007A2159">
            <w:pPr>
              <w:rPr>
                <w:sz w:val="24"/>
                <w:szCs w:val="24"/>
              </w:rPr>
            </w:pPr>
            <w:r w:rsidRPr="00D860DB">
              <w:rPr>
                <w:sz w:val="24"/>
                <w:szCs w:val="24"/>
              </w:rPr>
              <w:t>Собственник организации (полное имя/наименование):</w:t>
            </w:r>
          </w:p>
        </w:tc>
        <w:tc>
          <w:tcPr>
            <w:tcW w:w="5670" w:type="dxa"/>
            <w:gridSpan w:val="2"/>
          </w:tcPr>
          <w:p w:rsidR="00AF1C49" w:rsidRPr="00952028" w:rsidRDefault="00AF1C49" w:rsidP="00A2035C">
            <w:pPr>
              <w:rPr>
                <w:sz w:val="24"/>
                <w:szCs w:val="24"/>
              </w:rPr>
            </w:pPr>
            <w:r w:rsidRPr="0086295B">
              <w:rPr>
                <w:sz w:val="24"/>
                <w:szCs w:val="24"/>
              </w:rPr>
              <w:t>Администрация городского округа город Стерлитамак Р</w:t>
            </w:r>
            <w:r>
              <w:rPr>
                <w:sz w:val="24"/>
                <w:szCs w:val="24"/>
              </w:rPr>
              <w:t>еспублики Башкортостан</w:t>
            </w:r>
          </w:p>
        </w:tc>
      </w:tr>
      <w:tr w:rsidR="00AF1C49" w:rsidRPr="00D860DB" w:rsidTr="007A2159">
        <w:tc>
          <w:tcPr>
            <w:tcW w:w="691" w:type="dxa"/>
            <w:vMerge/>
          </w:tcPr>
          <w:p w:rsidR="00AF1C49" w:rsidRPr="00D860DB" w:rsidRDefault="00AF1C49" w:rsidP="007A2159">
            <w:pPr>
              <w:rPr>
                <w:sz w:val="24"/>
                <w:szCs w:val="24"/>
              </w:rPr>
            </w:pPr>
          </w:p>
        </w:tc>
        <w:tc>
          <w:tcPr>
            <w:tcW w:w="8240" w:type="dxa"/>
            <w:gridSpan w:val="4"/>
          </w:tcPr>
          <w:p w:rsidR="00AF1C49" w:rsidRPr="00D860DB" w:rsidRDefault="00AF1C49" w:rsidP="007A2159">
            <w:pPr>
              <w:rPr>
                <w:sz w:val="24"/>
                <w:szCs w:val="24"/>
              </w:rPr>
            </w:pPr>
            <w:r w:rsidRPr="00D860DB">
              <w:rPr>
                <w:sz w:val="24"/>
                <w:szCs w:val="24"/>
              </w:rPr>
              <w:t>адрес</w:t>
            </w:r>
          </w:p>
        </w:tc>
        <w:tc>
          <w:tcPr>
            <w:tcW w:w="5670" w:type="dxa"/>
            <w:gridSpan w:val="2"/>
          </w:tcPr>
          <w:p w:rsidR="00AF1C49" w:rsidRDefault="00AF1C49" w:rsidP="00A2035C">
            <w:pPr>
              <w:rPr>
                <w:sz w:val="24"/>
                <w:szCs w:val="24"/>
              </w:rPr>
            </w:pPr>
            <w:r>
              <w:rPr>
                <w:sz w:val="24"/>
                <w:szCs w:val="24"/>
              </w:rPr>
              <w:t>453100,Республика Башкортостан,</w:t>
            </w:r>
          </w:p>
          <w:p w:rsidR="00AF1C49" w:rsidRPr="00952028" w:rsidRDefault="00AF1C49" w:rsidP="00A2035C">
            <w:pPr>
              <w:rPr>
                <w:sz w:val="24"/>
                <w:szCs w:val="24"/>
              </w:rPr>
            </w:pPr>
            <w:r>
              <w:rPr>
                <w:sz w:val="24"/>
                <w:szCs w:val="24"/>
              </w:rPr>
              <w:t xml:space="preserve"> город Стерлитамак, </w:t>
            </w:r>
            <w:r w:rsidRPr="0086295B">
              <w:rPr>
                <w:sz w:val="24"/>
                <w:szCs w:val="24"/>
              </w:rPr>
              <w:t>Проспект Октября, 32</w:t>
            </w:r>
          </w:p>
        </w:tc>
      </w:tr>
      <w:tr w:rsidR="00AF1C49" w:rsidRPr="00D860DB" w:rsidTr="007A2159">
        <w:tc>
          <w:tcPr>
            <w:tcW w:w="691" w:type="dxa"/>
            <w:vMerge/>
          </w:tcPr>
          <w:p w:rsidR="00AF1C49" w:rsidRPr="00D860DB" w:rsidRDefault="00AF1C49" w:rsidP="007A2159">
            <w:pPr>
              <w:rPr>
                <w:sz w:val="24"/>
                <w:szCs w:val="24"/>
              </w:rPr>
            </w:pPr>
          </w:p>
        </w:tc>
        <w:tc>
          <w:tcPr>
            <w:tcW w:w="8240" w:type="dxa"/>
            <w:gridSpan w:val="4"/>
          </w:tcPr>
          <w:p w:rsidR="00AF1C49" w:rsidRPr="00D860DB" w:rsidRDefault="00AF1C49" w:rsidP="007A2159">
            <w:pPr>
              <w:rPr>
                <w:sz w:val="24"/>
                <w:szCs w:val="24"/>
              </w:rPr>
            </w:pPr>
            <w:r w:rsidRPr="00D860DB">
              <w:rPr>
                <w:sz w:val="24"/>
                <w:szCs w:val="24"/>
              </w:rPr>
              <w:t>контактный телефон</w:t>
            </w:r>
          </w:p>
        </w:tc>
        <w:tc>
          <w:tcPr>
            <w:tcW w:w="5670" w:type="dxa"/>
            <w:gridSpan w:val="2"/>
          </w:tcPr>
          <w:p w:rsidR="00AF1C49" w:rsidRPr="0086295B" w:rsidRDefault="00AF1C49" w:rsidP="00A2035C">
            <w:pPr>
              <w:contextualSpacing/>
              <w:rPr>
                <w:sz w:val="24"/>
                <w:szCs w:val="24"/>
              </w:rPr>
            </w:pPr>
            <w:r w:rsidRPr="0086295B">
              <w:rPr>
                <w:sz w:val="24"/>
                <w:szCs w:val="24"/>
              </w:rPr>
              <w:t xml:space="preserve"> 8(3473)252330, 8(3473)241805</w:t>
            </w:r>
          </w:p>
        </w:tc>
      </w:tr>
      <w:tr w:rsidR="00AF1C49" w:rsidRPr="00D860DB" w:rsidTr="007A2159">
        <w:trPr>
          <w:trHeight w:val="283"/>
        </w:trPr>
        <w:tc>
          <w:tcPr>
            <w:tcW w:w="691" w:type="dxa"/>
            <w:vMerge/>
          </w:tcPr>
          <w:p w:rsidR="00AF1C49" w:rsidRPr="00D860DB" w:rsidRDefault="00AF1C49" w:rsidP="007A2159">
            <w:pPr>
              <w:rPr>
                <w:sz w:val="24"/>
                <w:szCs w:val="24"/>
              </w:rPr>
            </w:pPr>
          </w:p>
        </w:tc>
        <w:tc>
          <w:tcPr>
            <w:tcW w:w="8240" w:type="dxa"/>
            <w:gridSpan w:val="4"/>
          </w:tcPr>
          <w:p w:rsidR="00AF1C49" w:rsidRPr="00D860DB" w:rsidRDefault="00AF1C49" w:rsidP="007A2159">
            <w:pPr>
              <w:rPr>
                <w:sz w:val="24"/>
                <w:szCs w:val="24"/>
              </w:rPr>
            </w:pPr>
            <w:r w:rsidRPr="00D860DB">
              <w:rPr>
                <w:sz w:val="24"/>
                <w:szCs w:val="24"/>
              </w:rPr>
              <w:t xml:space="preserve">Ф.И.О. руководителя (без сокращений) </w:t>
            </w:r>
          </w:p>
        </w:tc>
        <w:tc>
          <w:tcPr>
            <w:tcW w:w="5670" w:type="dxa"/>
            <w:gridSpan w:val="2"/>
          </w:tcPr>
          <w:p w:rsidR="00AF1C49" w:rsidRPr="00952028" w:rsidRDefault="00701FE6" w:rsidP="00A2035C">
            <w:pPr>
              <w:rPr>
                <w:sz w:val="24"/>
                <w:szCs w:val="24"/>
              </w:rPr>
            </w:pPr>
            <w:proofErr w:type="spellStart"/>
            <w:r>
              <w:rPr>
                <w:sz w:val="24"/>
                <w:szCs w:val="24"/>
              </w:rPr>
              <w:t>Шаймарданов</w:t>
            </w:r>
            <w:proofErr w:type="spellEnd"/>
            <w:r>
              <w:rPr>
                <w:sz w:val="24"/>
                <w:szCs w:val="24"/>
              </w:rPr>
              <w:t xml:space="preserve">  Эмиль Владиславович</w:t>
            </w: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1.7</w:t>
            </w:r>
          </w:p>
          <w:p w:rsidR="007A2159" w:rsidRPr="00D860DB" w:rsidRDefault="007A2159" w:rsidP="007A2159">
            <w:pPr>
              <w:rPr>
                <w:sz w:val="24"/>
                <w:szCs w:val="24"/>
              </w:rPr>
            </w:pPr>
          </w:p>
        </w:tc>
        <w:tc>
          <w:tcPr>
            <w:tcW w:w="8240" w:type="dxa"/>
            <w:gridSpan w:val="4"/>
            <w:tcBorders>
              <w:bottom w:val="single" w:sz="4" w:space="0" w:color="auto"/>
            </w:tcBorders>
          </w:tcPr>
          <w:p w:rsidR="007A2159" w:rsidRPr="00D860DB" w:rsidRDefault="007A2159" w:rsidP="007A2159">
            <w:pPr>
              <w:rPr>
                <w:sz w:val="24"/>
                <w:szCs w:val="24"/>
              </w:rPr>
            </w:pPr>
            <w:r w:rsidRPr="00D860DB">
              <w:rPr>
                <w:sz w:val="24"/>
                <w:szCs w:val="24"/>
              </w:rPr>
              <w:t>Руководитель организации:</w:t>
            </w:r>
          </w:p>
        </w:tc>
        <w:tc>
          <w:tcPr>
            <w:tcW w:w="5670" w:type="dxa"/>
            <w:gridSpan w:val="2"/>
          </w:tcPr>
          <w:p w:rsidR="007A2159" w:rsidRPr="00D860DB" w:rsidRDefault="007A2159" w:rsidP="007A2159">
            <w:pPr>
              <w:rPr>
                <w:sz w:val="24"/>
                <w:szCs w:val="24"/>
              </w:rPr>
            </w:pPr>
          </w:p>
        </w:tc>
      </w:tr>
      <w:tr w:rsidR="00FB0ADB" w:rsidRPr="00D860DB" w:rsidTr="007A2159">
        <w:tc>
          <w:tcPr>
            <w:tcW w:w="691" w:type="dxa"/>
            <w:vMerge/>
          </w:tcPr>
          <w:p w:rsidR="00FB0ADB" w:rsidRPr="00D860DB" w:rsidRDefault="00FB0ADB" w:rsidP="007A2159">
            <w:pPr>
              <w:rPr>
                <w:sz w:val="24"/>
                <w:szCs w:val="24"/>
              </w:rPr>
            </w:pPr>
          </w:p>
        </w:tc>
        <w:tc>
          <w:tcPr>
            <w:tcW w:w="8240" w:type="dxa"/>
            <w:gridSpan w:val="4"/>
            <w:tcBorders>
              <w:bottom w:val="single" w:sz="4" w:space="0" w:color="auto"/>
            </w:tcBorders>
          </w:tcPr>
          <w:p w:rsidR="00FB0ADB" w:rsidRPr="00D860DB" w:rsidRDefault="00FB0ADB" w:rsidP="007A2159">
            <w:pPr>
              <w:rPr>
                <w:sz w:val="24"/>
                <w:szCs w:val="24"/>
              </w:rPr>
            </w:pPr>
            <w:r w:rsidRPr="00D860DB">
              <w:rPr>
                <w:sz w:val="24"/>
                <w:szCs w:val="24"/>
              </w:rPr>
              <w:t>Ф.И.О. (без сокращений)</w:t>
            </w:r>
          </w:p>
        </w:tc>
        <w:tc>
          <w:tcPr>
            <w:tcW w:w="5670" w:type="dxa"/>
            <w:gridSpan w:val="2"/>
          </w:tcPr>
          <w:p w:rsidR="00FB0ADB" w:rsidRPr="00952028" w:rsidRDefault="004E663B" w:rsidP="00A2035C">
            <w:pPr>
              <w:rPr>
                <w:sz w:val="24"/>
                <w:szCs w:val="24"/>
              </w:rPr>
            </w:pPr>
            <w:proofErr w:type="spellStart"/>
            <w:r>
              <w:rPr>
                <w:sz w:val="24"/>
                <w:szCs w:val="24"/>
              </w:rPr>
              <w:t>Чекмарева</w:t>
            </w:r>
            <w:proofErr w:type="spellEnd"/>
            <w:r>
              <w:rPr>
                <w:sz w:val="24"/>
                <w:szCs w:val="24"/>
              </w:rPr>
              <w:t xml:space="preserve"> Галина Николаевна</w:t>
            </w:r>
          </w:p>
        </w:tc>
      </w:tr>
      <w:tr w:rsidR="00FB0ADB" w:rsidRPr="00D860DB" w:rsidTr="007A2159">
        <w:tc>
          <w:tcPr>
            <w:tcW w:w="691" w:type="dxa"/>
            <w:vMerge/>
          </w:tcPr>
          <w:p w:rsidR="00FB0ADB" w:rsidRPr="00D860DB" w:rsidRDefault="00FB0ADB" w:rsidP="007A2159">
            <w:pPr>
              <w:rPr>
                <w:sz w:val="24"/>
                <w:szCs w:val="24"/>
              </w:rPr>
            </w:pPr>
          </w:p>
        </w:tc>
        <w:tc>
          <w:tcPr>
            <w:tcW w:w="8240" w:type="dxa"/>
            <w:gridSpan w:val="4"/>
            <w:tcBorders>
              <w:top w:val="single" w:sz="4" w:space="0" w:color="auto"/>
            </w:tcBorders>
            <w:vAlign w:val="center"/>
          </w:tcPr>
          <w:p w:rsidR="00FB0ADB" w:rsidRPr="00D860DB" w:rsidRDefault="00FB0ADB" w:rsidP="00E23AB4">
            <w:pPr>
              <w:rPr>
                <w:sz w:val="24"/>
                <w:szCs w:val="24"/>
              </w:rPr>
            </w:pPr>
            <w:r w:rsidRPr="00D860DB">
              <w:rPr>
                <w:sz w:val="24"/>
                <w:szCs w:val="24"/>
              </w:rPr>
              <w:t>образование (высшее/профессиональное, когда и какое образовательное учреждение окончил)</w:t>
            </w:r>
          </w:p>
        </w:tc>
        <w:tc>
          <w:tcPr>
            <w:tcW w:w="5670" w:type="dxa"/>
            <w:gridSpan w:val="2"/>
          </w:tcPr>
          <w:p w:rsidR="00FB0ADB" w:rsidRPr="00A54049" w:rsidRDefault="00A54049" w:rsidP="00A2035C">
            <w:pPr>
              <w:rPr>
                <w:sz w:val="24"/>
                <w:szCs w:val="24"/>
              </w:rPr>
            </w:pPr>
            <w:proofErr w:type="gramStart"/>
            <w:r w:rsidRPr="00A54049">
              <w:rPr>
                <w:sz w:val="24"/>
                <w:szCs w:val="24"/>
              </w:rPr>
              <w:t>Высшее</w:t>
            </w:r>
            <w:proofErr w:type="gramEnd"/>
            <w:r w:rsidRPr="00A54049">
              <w:rPr>
                <w:sz w:val="24"/>
                <w:szCs w:val="24"/>
              </w:rPr>
              <w:t>, СГПИ 1999</w:t>
            </w:r>
            <w:r w:rsidR="00FB0ADB" w:rsidRPr="00A54049">
              <w:rPr>
                <w:sz w:val="24"/>
                <w:szCs w:val="24"/>
              </w:rPr>
              <w:t xml:space="preserve"> год</w:t>
            </w:r>
          </w:p>
        </w:tc>
      </w:tr>
      <w:tr w:rsidR="00FB0ADB" w:rsidRPr="00D860DB" w:rsidTr="007A2159">
        <w:tc>
          <w:tcPr>
            <w:tcW w:w="691" w:type="dxa"/>
            <w:vMerge/>
          </w:tcPr>
          <w:p w:rsidR="00FB0ADB" w:rsidRPr="00D860DB" w:rsidRDefault="00FB0ADB" w:rsidP="007A2159">
            <w:pPr>
              <w:rPr>
                <w:sz w:val="24"/>
                <w:szCs w:val="24"/>
              </w:rPr>
            </w:pPr>
          </w:p>
        </w:tc>
        <w:tc>
          <w:tcPr>
            <w:tcW w:w="8240" w:type="dxa"/>
            <w:gridSpan w:val="4"/>
          </w:tcPr>
          <w:p w:rsidR="00FB0ADB" w:rsidRPr="00D860DB" w:rsidRDefault="00FB0ADB" w:rsidP="007A2159">
            <w:pPr>
              <w:rPr>
                <w:sz w:val="24"/>
                <w:szCs w:val="24"/>
              </w:rPr>
            </w:pPr>
            <w:r w:rsidRPr="00D860DB">
              <w:rPr>
                <w:sz w:val="24"/>
                <w:szCs w:val="24"/>
              </w:rPr>
              <w:t>стаж работы в данной должности</w:t>
            </w:r>
          </w:p>
        </w:tc>
        <w:tc>
          <w:tcPr>
            <w:tcW w:w="5670" w:type="dxa"/>
            <w:gridSpan w:val="2"/>
          </w:tcPr>
          <w:p w:rsidR="00FB0ADB" w:rsidRPr="00A54049" w:rsidRDefault="00020976" w:rsidP="00A2035C">
            <w:pPr>
              <w:rPr>
                <w:sz w:val="24"/>
                <w:szCs w:val="24"/>
              </w:rPr>
            </w:pPr>
            <w:r>
              <w:rPr>
                <w:sz w:val="24"/>
                <w:szCs w:val="24"/>
              </w:rPr>
              <w:t xml:space="preserve">2 </w:t>
            </w:r>
            <w:r w:rsidR="00701FE6">
              <w:rPr>
                <w:sz w:val="24"/>
                <w:szCs w:val="24"/>
              </w:rPr>
              <w:t>год</w:t>
            </w:r>
            <w:r>
              <w:rPr>
                <w:sz w:val="24"/>
                <w:szCs w:val="24"/>
              </w:rPr>
              <w:t>а</w:t>
            </w:r>
            <w:r w:rsidR="00701FE6">
              <w:rPr>
                <w:sz w:val="24"/>
                <w:szCs w:val="24"/>
              </w:rPr>
              <w:t xml:space="preserve"> 5 </w:t>
            </w:r>
            <w:proofErr w:type="spellStart"/>
            <w:r w:rsidR="00701FE6">
              <w:rPr>
                <w:sz w:val="24"/>
                <w:szCs w:val="24"/>
              </w:rPr>
              <w:t>месяцнв</w:t>
            </w:r>
            <w:proofErr w:type="spellEnd"/>
          </w:p>
        </w:tc>
      </w:tr>
      <w:tr w:rsidR="00FB0ADB" w:rsidRPr="00D860DB" w:rsidTr="007A2159">
        <w:tc>
          <w:tcPr>
            <w:tcW w:w="691" w:type="dxa"/>
            <w:vMerge/>
          </w:tcPr>
          <w:p w:rsidR="00FB0ADB" w:rsidRPr="00D860DB" w:rsidRDefault="00FB0ADB" w:rsidP="007A2159">
            <w:pPr>
              <w:rPr>
                <w:sz w:val="24"/>
                <w:szCs w:val="24"/>
              </w:rPr>
            </w:pPr>
          </w:p>
        </w:tc>
        <w:tc>
          <w:tcPr>
            <w:tcW w:w="8240" w:type="dxa"/>
            <w:gridSpan w:val="4"/>
          </w:tcPr>
          <w:p w:rsidR="00FB0ADB" w:rsidRPr="00D860DB" w:rsidRDefault="00FB0ADB" w:rsidP="007A2159">
            <w:pPr>
              <w:rPr>
                <w:sz w:val="24"/>
                <w:szCs w:val="24"/>
              </w:rPr>
            </w:pPr>
            <w:r w:rsidRPr="00D860DB">
              <w:rPr>
                <w:sz w:val="24"/>
                <w:szCs w:val="24"/>
              </w:rPr>
              <w:t>контактный телефон</w:t>
            </w:r>
          </w:p>
        </w:tc>
        <w:tc>
          <w:tcPr>
            <w:tcW w:w="5670" w:type="dxa"/>
            <w:gridSpan w:val="2"/>
          </w:tcPr>
          <w:p w:rsidR="00FB0ADB" w:rsidRPr="00952028" w:rsidRDefault="00FB0ADB" w:rsidP="00A2035C">
            <w:pPr>
              <w:rPr>
                <w:sz w:val="24"/>
                <w:szCs w:val="24"/>
              </w:rPr>
            </w:pPr>
            <w:r>
              <w:rPr>
                <w:sz w:val="24"/>
                <w:szCs w:val="24"/>
              </w:rPr>
              <w:t>8(3473)210807</w:t>
            </w: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1.8</w:t>
            </w:r>
          </w:p>
        </w:tc>
        <w:tc>
          <w:tcPr>
            <w:tcW w:w="8240" w:type="dxa"/>
            <w:gridSpan w:val="4"/>
          </w:tcPr>
          <w:p w:rsidR="007A2159" w:rsidRPr="00D860DB" w:rsidRDefault="007A2159" w:rsidP="007A2159">
            <w:pPr>
              <w:rPr>
                <w:sz w:val="24"/>
                <w:szCs w:val="24"/>
              </w:rPr>
            </w:pPr>
            <w:r w:rsidRPr="00D860DB">
              <w:rPr>
                <w:sz w:val="24"/>
                <w:szCs w:val="24"/>
              </w:rPr>
              <w:t>Тип организации:</w:t>
            </w:r>
          </w:p>
        </w:tc>
        <w:tc>
          <w:tcPr>
            <w:tcW w:w="5670" w:type="dxa"/>
            <w:gridSpan w:val="2"/>
          </w:tcPr>
          <w:p w:rsidR="007A2159" w:rsidRPr="00D860DB" w:rsidRDefault="007A2159" w:rsidP="007A2159">
            <w:pPr>
              <w:rPr>
                <w:sz w:val="24"/>
                <w:szCs w:val="24"/>
              </w:rPr>
            </w:pP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bCs/>
                <w:sz w:val="24"/>
                <w:szCs w:val="24"/>
              </w:rPr>
              <w:t>организация отдыха детей и их оздоровления сезонного действия или круглогодичного действия</w:t>
            </w:r>
          </w:p>
        </w:tc>
        <w:tc>
          <w:tcPr>
            <w:tcW w:w="5670" w:type="dxa"/>
            <w:gridSpan w:val="2"/>
          </w:tcPr>
          <w:p w:rsidR="007A2159" w:rsidRPr="00D860DB" w:rsidRDefault="007A2159" w:rsidP="007A2159">
            <w:pPr>
              <w:rPr>
                <w:sz w:val="24"/>
                <w:szCs w:val="24"/>
              </w:rPr>
            </w:pP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 xml:space="preserve">лагерь, организованный образовательной организацией, осуществляющей организацию отдыха и </w:t>
            </w:r>
            <w:proofErr w:type="gramStart"/>
            <w:r w:rsidRPr="00D860DB">
              <w:rPr>
                <w:sz w:val="24"/>
                <w:szCs w:val="24"/>
              </w:rPr>
              <w:t>оздоровления</w:t>
            </w:r>
            <w:proofErr w:type="gramEnd"/>
            <w:r w:rsidRPr="00D860DB">
              <w:rPr>
                <w:sz w:val="24"/>
                <w:szCs w:val="24"/>
              </w:rPr>
              <w:t xml:space="preserve"> обучающихся в каникулярное время с дневным пребыванием</w:t>
            </w:r>
          </w:p>
        </w:tc>
        <w:tc>
          <w:tcPr>
            <w:tcW w:w="5670" w:type="dxa"/>
            <w:gridSpan w:val="2"/>
          </w:tcPr>
          <w:p w:rsidR="007A2159" w:rsidRPr="00D860DB" w:rsidRDefault="00FB0ADB"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bCs/>
                <w:sz w:val="24"/>
                <w:szCs w:val="24"/>
              </w:rPr>
              <w:t>детский лагерь труда и отдыха</w:t>
            </w:r>
          </w:p>
        </w:tc>
        <w:tc>
          <w:tcPr>
            <w:tcW w:w="5670" w:type="dxa"/>
            <w:gridSpan w:val="2"/>
          </w:tcPr>
          <w:p w:rsidR="007A2159" w:rsidRPr="00D860DB" w:rsidRDefault="007A2159" w:rsidP="007A2159">
            <w:pPr>
              <w:rPr>
                <w:sz w:val="24"/>
                <w:szCs w:val="24"/>
              </w:rPr>
            </w:pP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bCs/>
                <w:sz w:val="24"/>
                <w:szCs w:val="24"/>
              </w:rPr>
              <w:t>детский лагерь палаточного типа</w:t>
            </w:r>
          </w:p>
        </w:tc>
        <w:tc>
          <w:tcPr>
            <w:tcW w:w="5670" w:type="dxa"/>
            <w:gridSpan w:val="2"/>
          </w:tcPr>
          <w:p w:rsidR="007A2159" w:rsidRPr="00D860DB" w:rsidRDefault="007A2159" w:rsidP="007A2159">
            <w:pPr>
              <w:rPr>
                <w:sz w:val="24"/>
                <w:szCs w:val="24"/>
              </w:rPr>
            </w:pP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bCs/>
                <w:sz w:val="24"/>
                <w:szCs w:val="24"/>
              </w:rPr>
              <w:t>детский специализированный (профильный) лагерь и детский лагерь различной тематической направленности</w:t>
            </w:r>
          </w:p>
        </w:tc>
        <w:tc>
          <w:tcPr>
            <w:tcW w:w="5670" w:type="dxa"/>
            <w:gridSpan w:val="2"/>
          </w:tcPr>
          <w:p w:rsidR="007A2159" w:rsidRPr="00D860DB" w:rsidRDefault="007A2159" w:rsidP="007A2159">
            <w:pPr>
              <w:rPr>
                <w:sz w:val="24"/>
                <w:szCs w:val="24"/>
              </w:rPr>
            </w:pPr>
          </w:p>
        </w:tc>
      </w:tr>
      <w:tr w:rsidR="00941626" w:rsidRPr="00D860DB" w:rsidTr="007A2159">
        <w:tc>
          <w:tcPr>
            <w:tcW w:w="691" w:type="dxa"/>
          </w:tcPr>
          <w:p w:rsidR="00941626" w:rsidRPr="00D860DB" w:rsidRDefault="00941626" w:rsidP="007A2159">
            <w:pPr>
              <w:rPr>
                <w:sz w:val="24"/>
                <w:szCs w:val="24"/>
              </w:rPr>
            </w:pPr>
            <w:r w:rsidRPr="00D860DB">
              <w:rPr>
                <w:sz w:val="24"/>
                <w:szCs w:val="24"/>
              </w:rPr>
              <w:t>1.9</w:t>
            </w:r>
          </w:p>
        </w:tc>
        <w:tc>
          <w:tcPr>
            <w:tcW w:w="8240" w:type="dxa"/>
            <w:gridSpan w:val="4"/>
          </w:tcPr>
          <w:p w:rsidR="00941626" w:rsidRPr="00D860DB" w:rsidRDefault="00941626" w:rsidP="007A2159">
            <w:pPr>
              <w:rPr>
                <w:sz w:val="24"/>
                <w:szCs w:val="24"/>
              </w:rPr>
            </w:pPr>
            <w:r w:rsidRPr="00D860DB">
              <w:rPr>
                <w:sz w:val="24"/>
                <w:szCs w:val="24"/>
              </w:rPr>
              <w:t>Документ, на основании которого действует организация (устав, положение)</w:t>
            </w:r>
          </w:p>
        </w:tc>
        <w:tc>
          <w:tcPr>
            <w:tcW w:w="5670" w:type="dxa"/>
            <w:gridSpan w:val="2"/>
          </w:tcPr>
          <w:p w:rsidR="00941626" w:rsidRPr="00952028" w:rsidRDefault="00941626" w:rsidP="00A2035C">
            <w:pPr>
              <w:contextualSpacing/>
              <w:jc w:val="both"/>
              <w:rPr>
                <w:sz w:val="24"/>
                <w:szCs w:val="24"/>
              </w:rPr>
            </w:pPr>
            <w:r>
              <w:rPr>
                <w:sz w:val="24"/>
              </w:rPr>
              <w:t xml:space="preserve">Устав </w:t>
            </w:r>
            <w:r>
              <w:rPr>
                <w:sz w:val="24"/>
                <w:szCs w:val="24"/>
              </w:rPr>
              <w:t>Муниципального автономного общеобразовательного учреждения</w:t>
            </w:r>
            <w:r w:rsidRPr="0035275E">
              <w:rPr>
                <w:sz w:val="24"/>
                <w:szCs w:val="24"/>
              </w:rPr>
              <w:t xml:space="preserve"> "Средн</w:t>
            </w:r>
            <w:r>
              <w:rPr>
                <w:sz w:val="24"/>
                <w:szCs w:val="24"/>
              </w:rPr>
              <w:t>яя общеобразовательная школа № 24</w:t>
            </w:r>
            <w:r w:rsidRPr="0035275E">
              <w:rPr>
                <w:sz w:val="24"/>
                <w:szCs w:val="24"/>
              </w:rPr>
              <w:t>" городского округа город Стерлитамак</w:t>
            </w:r>
            <w:r>
              <w:rPr>
                <w:sz w:val="24"/>
                <w:szCs w:val="24"/>
              </w:rPr>
              <w:t xml:space="preserve">, </w:t>
            </w:r>
            <w:r>
              <w:rPr>
                <w:color w:val="000000"/>
                <w:sz w:val="24"/>
                <w:szCs w:val="24"/>
              </w:rPr>
              <w:t xml:space="preserve">Республики Башкортостан, </w:t>
            </w:r>
            <w:r w:rsidRPr="00C50E0A">
              <w:rPr>
                <w:color w:val="000000"/>
                <w:sz w:val="24"/>
                <w:szCs w:val="24"/>
              </w:rPr>
              <w:t xml:space="preserve">утвержден постановлением главы </w:t>
            </w:r>
            <w:r w:rsidRPr="00C50E0A">
              <w:rPr>
                <w:color w:val="000000"/>
                <w:sz w:val="24"/>
                <w:szCs w:val="24"/>
              </w:rPr>
              <w:lastRenderedPageBreak/>
              <w:t>администрации городского округа город Стерлитамак РБ № 354 от 27.02.2019</w:t>
            </w:r>
            <w:r>
              <w:rPr>
                <w:color w:val="000000"/>
                <w:sz w:val="24"/>
                <w:szCs w:val="24"/>
              </w:rPr>
              <w:t>г.</w:t>
            </w:r>
            <w:r w:rsidR="004E663B">
              <w:rPr>
                <w:color w:val="000000"/>
                <w:sz w:val="24"/>
                <w:szCs w:val="24"/>
              </w:rPr>
              <w:t xml:space="preserve">,        </w:t>
            </w:r>
            <w:r w:rsidR="004E663B" w:rsidRPr="00E74B23">
              <w:rPr>
                <w:sz w:val="24"/>
                <w:szCs w:val="24"/>
              </w:rPr>
              <w:t>П</w:t>
            </w:r>
            <w:r w:rsidRPr="00E74B23">
              <w:rPr>
                <w:sz w:val="24"/>
                <w:szCs w:val="24"/>
              </w:rPr>
              <w:t>оложение о лагере</w:t>
            </w:r>
            <w:r w:rsidR="00E74B23" w:rsidRPr="00E74B23">
              <w:rPr>
                <w:sz w:val="24"/>
                <w:szCs w:val="24"/>
              </w:rPr>
              <w:t>, приказ № 113 от 12.04.2024</w:t>
            </w:r>
            <w:r w:rsidRPr="00E74B23">
              <w:rPr>
                <w:sz w:val="24"/>
                <w:szCs w:val="24"/>
              </w:rPr>
              <w:t xml:space="preserve"> г.</w:t>
            </w:r>
          </w:p>
        </w:tc>
      </w:tr>
      <w:tr w:rsidR="00941626" w:rsidRPr="00D860DB" w:rsidTr="007A2159">
        <w:tc>
          <w:tcPr>
            <w:tcW w:w="691" w:type="dxa"/>
          </w:tcPr>
          <w:p w:rsidR="00941626" w:rsidRPr="00D860DB" w:rsidRDefault="00941626" w:rsidP="007A2159">
            <w:pPr>
              <w:rPr>
                <w:sz w:val="24"/>
                <w:szCs w:val="24"/>
              </w:rPr>
            </w:pPr>
            <w:r w:rsidRPr="00D860DB">
              <w:rPr>
                <w:sz w:val="24"/>
                <w:szCs w:val="24"/>
              </w:rPr>
              <w:lastRenderedPageBreak/>
              <w:t>1.10</w:t>
            </w:r>
          </w:p>
        </w:tc>
        <w:tc>
          <w:tcPr>
            <w:tcW w:w="8240" w:type="dxa"/>
            <w:gridSpan w:val="4"/>
          </w:tcPr>
          <w:p w:rsidR="00941626" w:rsidRPr="00D860DB" w:rsidRDefault="00941626" w:rsidP="007A2159">
            <w:pPr>
              <w:rPr>
                <w:sz w:val="24"/>
                <w:szCs w:val="24"/>
              </w:rPr>
            </w:pPr>
            <w:r w:rsidRPr="00D860DB">
              <w:rPr>
                <w:sz w:val="24"/>
                <w:szCs w:val="24"/>
              </w:rPr>
              <w:t>Год ввода организации в эксплуатацию</w:t>
            </w:r>
          </w:p>
        </w:tc>
        <w:tc>
          <w:tcPr>
            <w:tcW w:w="5670" w:type="dxa"/>
            <w:gridSpan w:val="2"/>
          </w:tcPr>
          <w:p w:rsidR="00941626" w:rsidRPr="00952028" w:rsidRDefault="00941626" w:rsidP="00A2035C">
            <w:pPr>
              <w:rPr>
                <w:sz w:val="24"/>
                <w:szCs w:val="24"/>
              </w:rPr>
            </w:pPr>
            <w:r>
              <w:rPr>
                <w:sz w:val="24"/>
                <w:szCs w:val="24"/>
              </w:rPr>
              <w:t>1987</w:t>
            </w:r>
          </w:p>
        </w:tc>
      </w:tr>
      <w:tr w:rsidR="00941626" w:rsidRPr="00D860DB" w:rsidTr="007A2159">
        <w:tc>
          <w:tcPr>
            <w:tcW w:w="691" w:type="dxa"/>
          </w:tcPr>
          <w:p w:rsidR="00941626" w:rsidRPr="00D860DB" w:rsidRDefault="00941626" w:rsidP="007A2159">
            <w:pPr>
              <w:rPr>
                <w:sz w:val="24"/>
                <w:szCs w:val="24"/>
              </w:rPr>
            </w:pPr>
            <w:r w:rsidRPr="00D860DB">
              <w:rPr>
                <w:sz w:val="24"/>
                <w:szCs w:val="24"/>
              </w:rPr>
              <w:t>1.11</w:t>
            </w:r>
          </w:p>
        </w:tc>
        <w:tc>
          <w:tcPr>
            <w:tcW w:w="8240" w:type="dxa"/>
            <w:gridSpan w:val="4"/>
          </w:tcPr>
          <w:p w:rsidR="00941626" w:rsidRPr="00D860DB" w:rsidRDefault="00941626" w:rsidP="007A2159">
            <w:pPr>
              <w:rPr>
                <w:sz w:val="24"/>
                <w:szCs w:val="24"/>
              </w:rPr>
            </w:pPr>
            <w:r w:rsidRPr="00D860DB">
              <w:rPr>
                <w:sz w:val="24"/>
                <w:szCs w:val="24"/>
              </w:rPr>
              <w:t>Период функционирования организации (круглогодично, сезонно)</w:t>
            </w:r>
          </w:p>
        </w:tc>
        <w:tc>
          <w:tcPr>
            <w:tcW w:w="5670" w:type="dxa"/>
            <w:gridSpan w:val="2"/>
          </w:tcPr>
          <w:p w:rsidR="00941626" w:rsidRPr="00952028" w:rsidRDefault="00941626" w:rsidP="00A2035C">
            <w:pPr>
              <w:rPr>
                <w:sz w:val="24"/>
                <w:szCs w:val="24"/>
              </w:rPr>
            </w:pPr>
            <w:r>
              <w:rPr>
                <w:sz w:val="24"/>
                <w:szCs w:val="24"/>
              </w:rPr>
              <w:t>круглогодично</w:t>
            </w:r>
          </w:p>
        </w:tc>
      </w:tr>
      <w:tr w:rsidR="007A2159" w:rsidRPr="00D860DB" w:rsidTr="007A2159">
        <w:tc>
          <w:tcPr>
            <w:tcW w:w="691" w:type="dxa"/>
          </w:tcPr>
          <w:p w:rsidR="007A2159" w:rsidRPr="00D860DB" w:rsidRDefault="007A2159" w:rsidP="007A2159">
            <w:pPr>
              <w:rPr>
                <w:sz w:val="24"/>
                <w:szCs w:val="24"/>
              </w:rPr>
            </w:pPr>
            <w:r w:rsidRPr="00D860DB">
              <w:rPr>
                <w:sz w:val="24"/>
                <w:szCs w:val="24"/>
              </w:rPr>
              <w:t>1.12</w:t>
            </w:r>
          </w:p>
        </w:tc>
        <w:tc>
          <w:tcPr>
            <w:tcW w:w="8240" w:type="dxa"/>
            <w:gridSpan w:val="4"/>
          </w:tcPr>
          <w:p w:rsidR="007A2159" w:rsidRPr="00D860DB" w:rsidRDefault="007A2159" w:rsidP="007A2159">
            <w:pPr>
              <w:rPr>
                <w:sz w:val="24"/>
                <w:szCs w:val="24"/>
              </w:rPr>
            </w:pPr>
            <w:r w:rsidRPr="00D860DB">
              <w:rPr>
                <w:sz w:val="24"/>
                <w:szCs w:val="24"/>
              </w:rPr>
              <w:t>Проектная мощность организации (какое количество детей и подростков может принять одновременно)</w:t>
            </w:r>
          </w:p>
        </w:tc>
        <w:tc>
          <w:tcPr>
            <w:tcW w:w="5670" w:type="dxa"/>
            <w:gridSpan w:val="2"/>
          </w:tcPr>
          <w:p w:rsidR="007A2159" w:rsidRPr="00D860DB" w:rsidRDefault="00701FE6" w:rsidP="007A2159">
            <w:pPr>
              <w:rPr>
                <w:sz w:val="24"/>
                <w:szCs w:val="24"/>
              </w:rPr>
            </w:pPr>
            <w:r w:rsidRPr="00701FE6">
              <w:rPr>
                <w:sz w:val="24"/>
                <w:szCs w:val="24"/>
              </w:rPr>
              <w:t>754</w:t>
            </w:r>
          </w:p>
        </w:tc>
      </w:tr>
      <w:tr w:rsidR="007A2159" w:rsidRPr="00D860DB" w:rsidTr="007A2159">
        <w:tc>
          <w:tcPr>
            <w:tcW w:w="691" w:type="dxa"/>
          </w:tcPr>
          <w:p w:rsidR="007A2159" w:rsidRPr="00D860DB" w:rsidRDefault="007A2159" w:rsidP="007A2159">
            <w:pPr>
              <w:rPr>
                <w:sz w:val="24"/>
                <w:szCs w:val="24"/>
              </w:rPr>
            </w:pPr>
            <w:r w:rsidRPr="00D860DB">
              <w:rPr>
                <w:sz w:val="24"/>
                <w:szCs w:val="24"/>
              </w:rPr>
              <w:t>1.13</w:t>
            </w:r>
          </w:p>
        </w:tc>
        <w:tc>
          <w:tcPr>
            <w:tcW w:w="8240" w:type="dxa"/>
            <w:gridSpan w:val="4"/>
          </w:tcPr>
          <w:p w:rsidR="007A2159" w:rsidRPr="00D860DB" w:rsidRDefault="000E3E90" w:rsidP="007A2159">
            <w:pPr>
              <w:rPr>
                <w:sz w:val="24"/>
                <w:szCs w:val="24"/>
              </w:rPr>
            </w:pPr>
            <w:r w:rsidRPr="00A56C51">
              <w:rPr>
                <w:sz w:val="24"/>
                <w:szCs w:val="24"/>
              </w:rPr>
              <w:t xml:space="preserve">Наличие правоустанавливающих документов на здания (сооружения), </w:t>
            </w:r>
            <w:r w:rsidRPr="00D860DB">
              <w:rPr>
                <w:sz w:val="24"/>
                <w:szCs w:val="24"/>
              </w:rPr>
              <w:t>земельные участки (наименование документа, реквизиты)</w:t>
            </w:r>
          </w:p>
        </w:tc>
        <w:tc>
          <w:tcPr>
            <w:tcW w:w="5670" w:type="dxa"/>
            <w:gridSpan w:val="2"/>
          </w:tcPr>
          <w:p w:rsidR="00A56C51" w:rsidRPr="00A56C51" w:rsidRDefault="00A56C51" w:rsidP="00A56C51">
            <w:pPr>
              <w:jc w:val="both"/>
              <w:rPr>
                <w:sz w:val="24"/>
                <w:szCs w:val="24"/>
              </w:rPr>
            </w:pPr>
            <w:r>
              <w:rPr>
                <w:bCs/>
                <w:sz w:val="24"/>
                <w:szCs w:val="24"/>
              </w:rPr>
              <w:t>С</w:t>
            </w:r>
            <w:r w:rsidRPr="00A56C51">
              <w:rPr>
                <w:bCs/>
                <w:sz w:val="24"/>
                <w:szCs w:val="24"/>
              </w:rPr>
              <w:t xml:space="preserve">видетельство о государственной регистрации права </w:t>
            </w:r>
            <w:r w:rsidRPr="00A56C51">
              <w:rPr>
                <w:sz w:val="24"/>
                <w:szCs w:val="24"/>
              </w:rPr>
              <w:t>Управления Федеральной регистрационной службы по Республике Башкортостан на земельный участок № 02-04-17/007/2009-385 от 27.10.2011 г.</w:t>
            </w:r>
          </w:p>
          <w:p w:rsidR="007A2159" w:rsidRPr="00D860DB" w:rsidRDefault="00A56C51" w:rsidP="00A56C51">
            <w:pPr>
              <w:jc w:val="both"/>
              <w:rPr>
                <w:sz w:val="24"/>
                <w:szCs w:val="24"/>
              </w:rPr>
            </w:pPr>
            <w:r>
              <w:rPr>
                <w:bCs/>
                <w:sz w:val="24"/>
                <w:szCs w:val="24"/>
              </w:rPr>
              <w:t>С</w:t>
            </w:r>
            <w:r w:rsidRPr="00A56C51">
              <w:rPr>
                <w:bCs/>
                <w:sz w:val="24"/>
                <w:szCs w:val="24"/>
              </w:rPr>
              <w:t xml:space="preserve">видетельство о государственной регистрации права </w:t>
            </w:r>
            <w:r w:rsidRPr="00A56C51">
              <w:rPr>
                <w:sz w:val="24"/>
                <w:szCs w:val="24"/>
              </w:rPr>
              <w:t>Управления Федеральной регистрационной службы по Республике Башкортостан на здание школы № 02-04-17/067/20</w:t>
            </w:r>
            <w:r>
              <w:rPr>
                <w:sz w:val="24"/>
                <w:szCs w:val="24"/>
              </w:rPr>
              <w:t>08-151 от 27.10.2011 г.</w:t>
            </w: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1.14</w:t>
            </w:r>
          </w:p>
        </w:tc>
        <w:tc>
          <w:tcPr>
            <w:tcW w:w="8240" w:type="dxa"/>
            <w:gridSpan w:val="4"/>
          </w:tcPr>
          <w:p w:rsidR="007A2159" w:rsidRPr="00D860DB" w:rsidRDefault="007A2159" w:rsidP="007A2159">
            <w:pPr>
              <w:rPr>
                <w:sz w:val="24"/>
                <w:szCs w:val="24"/>
              </w:rPr>
            </w:pPr>
            <w:r w:rsidRPr="00D860DB">
              <w:rPr>
                <w:sz w:val="24"/>
                <w:szCs w:val="24"/>
              </w:rPr>
              <w:t>Год последнего ремонта:</w:t>
            </w:r>
          </w:p>
        </w:tc>
        <w:tc>
          <w:tcPr>
            <w:tcW w:w="5670" w:type="dxa"/>
            <w:gridSpan w:val="2"/>
          </w:tcPr>
          <w:p w:rsidR="007A2159" w:rsidRPr="00D860DB" w:rsidRDefault="007A2159" w:rsidP="007A2159">
            <w:pPr>
              <w:rPr>
                <w:sz w:val="24"/>
                <w:szCs w:val="24"/>
              </w:rPr>
            </w:pPr>
          </w:p>
        </w:tc>
      </w:tr>
      <w:tr w:rsidR="003C73C0" w:rsidRPr="00D860DB" w:rsidTr="007A2159">
        <w:tc>
          <w:tcPr>
            <w:tcW w:w="691" w:type="dxa"/>
            <w:vMerge/>
          </w:tcPr>
          <w:p w:rsidR="003C73C0" w:rsidRPr="00D860DB" w:rsidRDefault="003C73C0" w:rsidP="007A2159">
            <w:pPr>
              <w:rPr>
                <w:sz w:val="24"/>
                <w:szCs w:val="24"/>
              </w:rPr>
            </w:pPr>
          </w:p>
        </w:tc>
        <w:tc>
          <w:tcPr>
            <w:tcW w:w="8240" w:type="dxa"/>
            <w:gridSpan w:val="4"/>
          </w:tcPr>
          <w:p w:rsidR="003C73C0" w:rsidRPr="00D860DB" w:rsidRDefault="003C73C0" w:rsidP="007A2159">
            <w:pPr>
              <w:rPr>
                <w:sz w:val="24"/>
                <w:szCs w:val="24"/>
              </w:rPr>
            </w:pPr>
            <w:r w:rsidRPr="00D860DB">
              <w:rPr>
                <w:sz w:val="24"/>
                <w:szCs w:val="24"/>
              </w:rPr>
              <w:t>капитального</w:t>
            </w:r>
          </w:p>
        </w:tc>
        <w:tc>
          <w:tcPr>
            <w:tcW w:w="5670" w:type="dxa"/>
            <w:gridSpan w:val="2"/>
          </w:tcPr>
          <w:p w:rsidR="003C73C0" w:rsidRPr="00B4756A" w:rsidRDefault="003C73C0" w:rsidP="00A2035C">
            <w:pPr>
              <w:contextualSpacing/>
              <w:rPr>
                <w:sz w:val="24"/>
                <w:szCs w:val="24"/>
              </w:rPr>
            </w:pPr>
            <w:r>
              <w:rPr>
                <w:sz w:val="24"/>
                <w:szCs w:val="24"/>
              </w:rPr>
              <w:t>капитальный ремонт спортивного зала 2018 г.</w:t>
            </w:r>
          </w:p>
        </w:tc>
      </w:tr>
      <w:tr w:rsidR="003C73C0" w:rsidRPr="00D860DB" w:rsidTr="007A2159">
        <w:tc>
          <w:tcPr>
            <w:tcW w:w="691" w:type="dxa"/>
            <w:vMerge/>
          </w:tcPr>
          <w:p w:rsidR="003C73C0" w:rsidRPr="00D860DB" w:rsidRDefault="003C73C0" w:rsidP="007A2159">
            <w:pPr>
              <w:rPr>
                <w:sz w:val="24"/>
                <w:szCs w:val="24"/>
              </w:rPr>
            </w:pPr>
          </w:p>
        </w:tc>
        <w:tc>
          <w:tcPr>
            <w:tcW w:w="8240" w:type="dxa"/>
            <w:gridSpan w:val="4"/>
          </w:tcPr>
          <w:p w:rsidR="003C73C0" w:rsidRPr="00D860DB" w:rsidRDefault="003C73C0" w:rsidP="007A2159">
            <w:pPr>
              <w:rPr>
                <w:sz w:val="24"/>
                <w:szCs w:val="24"/>
              </w:rPr>
            </w:pPr>
            <w:r w:rsidRPr="00D860DB">
              <w:rPr>
                <w:sz w:val="24"/>
                <w:szCs w:val="24"/>
              </w:rPr>
              <w:t>текущего</w:t>
            </w:r>
          </w:p>
        </w:tc>
        <w:tc>
          <w:tcPr>
            <w:tcW w:w="5670" w:type="dxa"/>
            <w:gridSpan w:val="2"/>
          </w:tcPr>
          <w:p w:rsidR="003C73C0" w:rsidRPr="00B4756A" w:rsidRDefault="003C73C0" w:rsidP="00A2035C">
            <w:pPr>
              <w:contextualSpacing/>
              <w:rPr>
                <w:sz w:val="24"/>
                <w:szCs w:val="24"/>
              </w:rPr>
            </w:pPr>
            <w:r>
              <w:rPr>
                <w:sz w:val="24"/>
                <w:szCs w:val="24"/>
              </w:rPr>
              <w:t>202</w:t>
            </w:r>
            <w:r w:rsidR="00701FE6">
              <w:rPr>
                <w:sz w:val="24"/>
                <w:szCs w:val="24"/>
              </w:rPr>
              <w:t>4</w:t>
            </w:r>
          </w:p>
        </w:tc>
      </w:tr>
      <w:tr w:rsidR="007A2159" w:rsidRPr="00D860DB" w:rsidTr="007A2159">
        <w:tc>
          <w:tcPr>
            <w:tcW w:w="691" w:type="dxa"/>
          </w:tcPr>
          <w:p w:rsidR="007A2159" w:rsidRPr="00D860DB" w:rsidRDefault="007A2159" w:rsidP="007A2159">
            <w:pPr>
              <w:rPr>
                <w:sz w:val="24"/>
                <w:szCs w:val="24"/>
              </w:rPr>
            </w:pPr>
            <w:r w:rsidRPr="00D860DB">
              <w:rPr>
                <w:sz w:val="24"/>
                <w:szCs w:val="24"/>
              </w:rPr>
              <w:t>1.15</w:t>
            </w:r>
          </w:p>
        </w:tc>
        <w:tc>
          <w:tcPr>
            <w:tcW w:w="8240" w:type="dxa"/>
            <w:gridSpan w:val="4"/>
          </w:tcPr>
          <w:p w:rsidR="007A2159" w:rsidRPr="00D860DB" w:rsidRDefault="007A2159" w:rsidP="007A2159">
            <w:pPr>
              <w:rPr>
                <w:sz w:val="24"/>
                <w:szCs w:val="24"/>
              </w:rPr>
            </w:pPr>
            <w:r w:rsidRPr="00D860DB">
              <w:rPr>
                <w:sz w:val="24"/>
                <w:szCs w:val="24"/>
              </w:rPr>
              <w:t>Количество смен</w:t>
            </w:r>
          </w:p>
        </w:tc>
        <w:tc>
          <w:tcPr>
            <w:tcW w:w="5670" w:type="dxa"/>
            <w:gridSpan w:val="2"/>
          </w:tcPr>
          <w:p w:rsidR="007A2159" w:rsidRPr="00D860DB" w:rsidRDefault="003C73C0" w:rsidP="007A2159">
            <w:pPr>
              <w:rPr>
                <w:sz w:val="24"/>
                <w:szCs w:val="24"/>
              </w:rPr>
            </w:pPr>
            <w:r>
              <w:rPr>
                <w:sz w:val="24"/>
                <w:szCs w:val="24"/>
              </w:rPr>
              <w:t>1</w:t>
            </w:r>
          </w:p>
        </w:tc>
      </w:tr>
      <w:tr w:rsidR="007A2159" w:rsidRPr="00D860DB" w:rsidTr="007A2159">
        <w:tc>
          <w:tcPr>
            <w:tcW w:w="691" w:type="dxa"/>
          </w:tcPr>
          <w:p w:rsidR="007A2159" w:rsidRPr="00D860DB" w:rsidRDefault="007A2159" w:rsidP="007A2159">
            <w:pPr>
              <w:rPr>
                <w:sz w:val="24"/>
                <w:szCs w:val="24"/>
              </w:rPr>
            </w:pPr>
            <w:r w:rsidRPr="00D860DB">
              <w:rPr>
                <w:sz w:val="24"/>
                <w:szCs w:val="24"/>
              </w:rPr>
              <w:t>1.16</w:t>
            </w:r>
          </w:p>
        </w:tc>
        <w:tc>
          <w:tcPr>
            <w:tcW w:w="8240" w:type="dxa"/>
            <w:gridSpan w:val="4"/>
          </w:tcPr>
          <w:p w:rsidR="007A2159" w:rsidRPr="00D860DB" w:rsidRDefault="007A2159" w:rsidP="007A2159">
            <w:pPr>
              <w:rPr>
                <w:sz w:val="24"/>
                <w:szCs w:val="24"/>
              </w:rPr>
            </w:pPr>
            <w:r w:rsidRPr="00D860DB">
              <w:rPr>
                <w:sz w:val="24"/>
                <w:szCs w:val="24"/>
              </w:rPr>
              <w:t>Длительность смен</w:t>
            </w:r>
          </w:p>
        </w:tc>
        <w:tc>
          <w:tcPr>
            <w:tcW w:w="5670" w:type="dxa"/>
            <w:gridSpan w:val="2"/>
          </w:tcPr>
          <w:p w:rsidR="007A2159" w:rsidRPr="00D860DB" w:rsidRDefault="003C73C0" w:rsidP="007A2159">
            <w:pPr>
              <w:rPr>
                <w:sz w:val="24"/>
                <w:szCs w:val="24"/>
              </w:rPr>
            </w:pPr>
            <w:r>
              <w:rPr>
                <w:sz w:val="24"/>
                <w:szCs w:val="24"/>
              </w:rPr>
              <w:t>21 день</w:t>
            </w: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1.17</w:t>
            </w:r>
          </w:p>
        </w:tc>
        <w:tc>
          <w:tcPr>
            <w:tcW w:w="8240" w:type="dxa"/>
            <w:gridSpan w:val="4"/>
          </w:tcPr>
          <w:p w:rsidR="007A2159" w:rsidRPr="00D860DB" w:rsidRDefault="007A2159" w:rsidP="007A2159">
            <w:pPr>
              <w:rPr>
                <w:sz w:val="24"/>
                <w:szCs w:val="24"/>
              </w:rPr>
            </w:pPr>
            <w:r w:rsidRPr="00D860DB">
              <w:rPr>
                <w:sz w:val="24"/>
                <w:szCs w:val="24"/>
              </w:rPr>
              <w:t>Загрузка по сменам (количество детей):</w:t>
            </w:r>
          </w:p>
        </w:tc>
        <w:tc>
          <w:tcPr>
            <w:tcW w:w="5670" w:type="dxa"/>
            <w:gridSpan w:val="2"/>
          </w:tcPr>
          <w:p w:rsidR="007A2159" w:rsidRPr="00D860DB" w:rsidRDefault="007A2159" w:rsidP="007A2159">
            <w:pPr>
              <w:rPr>
                <w:sz w:val="24"/>
                <w:szCs w:val="24"/>
              </w:rPr>
            </w:pP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1-я смена</w:t>
            </w:r>
          </w:p>
        </w:tc>
        <w:tc>
          <w:tcPr>
            <w:tcW w:w="5670" w:type="dxa"/>
            <w:gridSpan w:val="2"/>
          </w:tcPr>
          <w:p w:rsidR="007A2159" w:rsidRPr="003C73C0" w:rsidRDefault="00D3603E" w:rsidP="007A2159">
            <w:pPr>
              <w:rPr>
                <w:color w:val="FF0000"/>
                <w:sz w:val="24"/>
                <w:szCs w:val="24"/>
              </w:rPr>
            </w:pPr>
            <w:r>
              <w:rPr>
                <w:sz w:val="24"/>
                <w:szCs w:val="24"/>
              </w:rPr>
              <w:t>10</w:t>
            </w:r>
            <w:r w:rsidR="00701FE6">
              <w:rPr>
                <w:sz w:val="24"/>
                <w:szCs w:val="24"/>
              </w:rPr>
              <w:t>0</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2-я смена</w:t>
            </w:r>
          </w:p>
        </w:tc>
        <w:tc>
          <w:tcPr>
            <w:tcW w:w="5670" w:type="dxa"/>
            <w:gridSpan w:val="2"/>
          </w:tcPr>
          <w:p w:rsidR="007A2159" w:rsidRPr="00D860DB" w:rsidRDefault="00421AA8"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3-я смена</w:t>
            </w:r>
          </w:p>
        </w:tc>
        <w:tc>
          <w:tcPr>
            <w:tcW w:w="5670" w:type="dxa"/>
            <w:gridSpan w:val="2"/>
          </w:tcPr>
          <w:p w:rsidR="007A2159" w:rsidRPr="00D860DB" w:rsidRDefault="00421AA8"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4-я смена</w:t>
            </w:r>
          </w:p>
        </w:tc>
        <w:tc>
          <w:tcPr>
            <w:tcW w:w="5670" w:type="dxa"/>
            <w:gridSpan w:val="2"/>
          </w:tcPr>
          <w:p w:rsidR="007A2159" w:rsidRPr="00D860DB" w:rsidRDefault="00421AA8"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загрузка в период осенних, зимних, весенних каникул</w:t>
            </w:r>
          </w:p>
        </w:tc>
        <w:tc>
          <w:tcPr>
            <w:tcW w:w="5670" w:type="dxa"/>
            <w:gridSpan w:val="2"/>
          </w:tcPr>
          <w:p w:rsidR="007A2159" w:rsidRPr="00D860DB" w:rsidRDefault="00421AA8" w:rsidP="007A2159">
            <w:pPr>
              <w:rPr>
                <w:sz w:val="24"/>
                <w:szCs w:val="24"/>
              </w:rPr>
            </w:pPr>
            <w:r>
              <w:rPr>
                <w:sz w:val="24"/>
                <w:szCs w:val="24"/>
              </w:rPr>
              <w:t>-</w:t>
            </w:r>
          </w:p>
        </w:tc>
      </w:tr>
      <w:tr w:rsidR="007A2159" w:rsidRPr="00D860DB" w:rsidTr="007A2159">
        <w:tc>
          <w:tcPr>
            <w:tcW w:w="691" w:type="dxa"/>
          </w:tcPr>
          <w:p w:rsidR="007A2159" w:rsidRPr="00D860DB" w:rsidRDefault="007A2159" w:rsidP="007A2159">
            <w:pPr>
              <w:rPr>
                <w:sz w:val="24"/>
                <w:szCs w:val="24"/>
              </w:rPr>
            </w:pPr>
            <w:r w:rsidRPr="00D860DB">
              <w:rPr>
                <w:sz w:val="24"/>
                <w:szCs w:val="24"/>
              </w:rPr>
              <w:t>1.18</w:t>
            </w:r>
          </w:p>
        </w:tc>
        <w:tc>
          <w:tcPr>
            <w:tcW w:w="8240" w:type="dxa"/>
            <w:gridSpan w:val="4"/>
          </w:tcPr>
          <w:p w:rsidR="007A2159" w:rsidRPr="00D860DB" w:rsidRDefault="007A2159" w:rsidP="007A2159">
            <w:pPr>
              <w:rPr>
                <w:sz w:val="24"/>
                <w:szCs w:val="24"/>
              </w:rPr>
            </w:pPr>
            <w:r w:rsidRPr="00D860DB">
              <w:rPr>
                <w:sz w:val="24"/>
                <w:szCs w:val="24"/>
              </w:rPr>
              <w:t xml:space="preserve">Возраст детей и подростков, принимаемых организацией на отдых и оздоровление </w:t>
            </w:r>
          </w:p>
        </w:tc>
        <w:tc>
          <w:tcPr>
            <w:tcW w:w="5670" w:type="dxa"/>
            <w:gridSpan w:val="2"/>
          </w:tcPr>
          <w:p w:rsidR="007A2159" w:rsidRPr="00D860DB" w:rsidRDefault="004A67F6" w:rsidP="00360849">
            <w:pPr>
              <w:rPr>
                <w:sz w:val="24"/>
                <w:szCs w:val="24"/>
              </w:rPr>
            </w:pPr>
            <w:r w:rsidRPr="009035D8">
              <w:rPr>
                <w:sz w:val="24"/>
                <w:szCs w:val="24"/>
              </w:rPr>
              <w:t>от 7</w:t>
            </w:r>
            <w:r w:rsidR="00421AA8" w:rsidRPr="009035D8">
              <w:rPr>
                <w:sz w:val="24"/>
                <w:szCs w:val="24"/>
              </w:rPr>
              <w:t xml:space="preserve"> до 1</w:t>
            </w:r>
            <w:r w:rsidR="003F2FB9">
              <w:rPr>
                <w:sz w:val="24"/>
                <w:szCs w:val="24"/>
              </w:rPr>
              <w:t>7</w:t>
            </w:r>
            <w:r w:rsidR="00421AA8" w:rsidRPr="009035D8">
              <w:rPr>
                <w:sz w:val="24"/>
                <w:szCs w:val="24"/>
              </w:rPr>
              <w:t xml:space="preserve"> лет</w:t>
            </w: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1.19</w:t>
            </w:r>
          </w:p>
        </w:tc>
        <w:tc>
          <w:tcPr>
            <w:tcW w:w="13910" w:type="dxa"/>
            <w:gridSpan w:val="6"/>
          </w:tcPr>
          <w:p w:rsidR="007A2159" w:rsidRPr="00D860DB" w:rsidRDefault="007A2159" w:rsidP="007A2159">
            <w:pPr>
              <w:rPr>
                <w:sz w:val="24"/>
                <w:szCs w:val="24"/>
              </w:rPr>
            </w:pPr>
            <w:r w:rsidRPr="00D860DB">
              <w:rPr>
                <w:sz w:val="24"/>
                <w:szCs w:val="24"/>
              </w:rPr>
              <w:t>Здания и сооружения нежилого назначения:</w:t>
            </w:r>
          </w:p>
        </w:tc>
      </w:tr>
      <w:tr w:rsidR="007A2159" w:rsidRPr="00D860DB" w:rsidTr="007A2159">
        <w:trPr>
          <w:trHeight w:val="934"/>
        </w:trPr>
        <w:tc>
          <w:tcPr>
            <w:tcW w:w="691" w:type="dxa"/>
            <w:vMerge/>
          </w:tcPr>
          <w:p w:rsidR="007A2159" w:rsidRPr="00D860DB" w:rsidRDefault="007A2159" w:rsidP="007A2159">
            <w:pPr>
              <w:rPr>
                <w:sz w:val="24"/>
                <w:szCs w:val="24"/>
              </w:rPr>
            </w:pPr>
          </w:p>
        </w:tc>
        <w:tc>
          <w:tcPr>
            <w:tcW w:w="1972" w:type="dxa"/>
          </w:tcPr>
          <w:p w:rsidR="007A2159" w:rsidRPr="00D860DB" w:rsidRDefault="007A2159" w:rsidP="007A2159">
            <w:pPr>
              <w:jc w:val="center"/>
              <w:rPr>
                <w:sz w:val="24"/>
                <w:szCs w:val="24"/>
              </w:rPr>
            </w:pPr>
            <w:r w:rsidRPr="00D860DB">
              <w:rPr>
                <w:sz w:val="24"/>
                <w:szCs w:val="24"/>
              </w:rPr>
              <w:t>количество, этажность</w:t>
            </w:r>
          </w:p>
        </w:tc>
        <w:tc>
          <w:tcPr>
            <w:tcW w:w="2721" w:type="dxa"/>
          </w:tcPr>
          <w:p w:rsidR="007A2159" w:rsidRPr="00D860DB" w:rsidRDefault="007A2159" w:rsidP="007A2159">
            <w:pPr>
              <w:jc w:val="center"/>
              <w:rPr>
                <w:sz w:val="24"/>
                <w:szCs w:val="24"/>
              </w:rPr>
            </w:pPr>
            <w:r w:rsidRPr="00D860DB">
              <w:rPr>
                <w:sz w:val="24"/>
                <w:szCs w:val="24"/>
              </w:rPr>
              <w:t>год постройки</w:t>
            </w:r>
          </w:p>
          <w:p w:rsidR="007A2159" w:rsidRPr="00D860DB" w:rsidRDefault="007A2159" w:rsidP="007A2159">
            <w:pPr>
              <w:jc w:val="center"/>
              <w:rPr>
                <w:sz w:val="24"/>
                <w:szCs w:val="24"/>
              </w:rPr>
            </w:pPr>
          </w:p>
        </w:tc>
        <w:tc>
          <w:tcPr>
            <w:tcW w:w="1560" w:type="dxa"/>
          </w:tcPr>
          <w:p w:rsidR="007A2159" w:rsidRPr="00D860DB" w:rsidRDefault="007A2159" w:rsidP="007A2159">
            <w:pPr>
              <w:jc w:val="center"/>
              <w:rPr>
                <w:sz w:val="24"/>
                <w:szCs w:val="24"/>
              </w:rPr>
            </w:pPr>
            <w:r w:rsidRPr="00D860DB">
              <w:rPr>
                <w:sz w:val="24"/>
                <w:szCs w:val="24"/>
              </w:rPr>
              <w:t>площадь (</w:t>
            </w:r>
            <w:proofErr w:type="spellStart"/>
            <w:r w:rsidRPr="00D860DB">
              <w:rPr>
                <w:sz w:val="24"/>
                <w:szCs w:val="24"/>
              </w:rPr>
              <w:t>кв</w:t>
            </w:r>
            <w:proofErr w:type="gramStart"/>
            <w:r w:rsidRPr="00D860DB">
              <w:rPr>
                <w:sz w:val="24"/>
                <w:szCs w:val="24"/>
              </w:rPr>
              <w:t>.м</w:t>
            </w:r>
            <w:proofErr w:type="spellEnd"/>
            <w:proofErr w:type="gramEnd"/>
            <w:r w:rsidRPr="00D860DB">
              <w:rPr>
                <w:sz w:val="24"/>
                <w:szCs w:val="24"/>
              </w:rPr>
              <w:t>)</w:t>
            </w:r>
          </w:p>
        </w:tc>
        <w:tc>
          <w:tcPr>
            <w:tcW w:w="1987" w:type="dxa"/>
          </w:tcPr>
          <w:p w:rsidR="007A2159" w:rsidRPr="00D860DB" w:rsidRDefault="007A2159" w:rsidP="007A2159">
            <w:pPr>
              <w:jc w:val="center"/>
              <w:rPr>
                <w:sz w:val="24"/>
                <w:szCs w:val="24"/>
              </w:rPr>
            </w:pPr>
            <w:r w:rsidRPr="00D860DB">
              <w:rPr>
                <w:sz w:val="24"/>
                <w:szCs w:val="24"/>
              </w:rPr>
              <w:t xml:space="preserve">степень износа </w:t>
            </w:r>
          </w:p>
          <w:p w:rsidR="007A2159" w:rsidRPr="00D860DB" w:rsidRDefault="007A2159" w:rsidP="007A2159">
            <w:pPr>
              <w:jc w:val="center"/>
              <w:rPr>
                <w:sz w:val="24"/>
                <w:szCs w:val="24"/>
              </w:rPr>
            </w:pPr>
            <w:r w:rsidRPr="00D860DB">
              <w:rPr>
                <w:sz w:val="24"/>
                <w:szCs w:val="24"/>
              </w:rPr>
              <w:t>в %</w:t>
            </w:r>
          </w:p>
        </w:tc>
        <w:tc>
          <w:tcPr>
            <w:tcW w:w="2264" w:type="dxa"/>
          </w:tcPr>
          <w:p w:rsidR="007A2159" w:rsidRPr="00D860DB" w:rsidRDefault="007A2159" w:rsidP="007A2159">
            <w:pPr>
              <w:jc w:val="center"/>
              <w:rPr>
                <w:sz w:val="24"/>
                <w:szCs w:val="24"/>
              </w:rPr>
            </w:pPr>
            <w:r w:rsidRPr="00D860DB">
              <w:rPr>
                <w:sz w:val="24"/>
                <w:szCs w:val="24"/>
              </w:rPr>
              <w:t>на какое количество детей рассчитано</w:t>
            </w:r>
          </w:p>
        </w:tc>
        <w:tc>
          <w:tcPr>
            <w:tcW w:w="3406" w:type="dxa"/>
          </w:tcPr>
          <w:p w:rsidR="007A2159" w:rsidRPr="00D860DB" w:rsidRDefault="007A2159" w:rsidP="007A2159">
            <w:pPr>
              <w:jc w:val="center"/>
              <w:rPr>
                <w:sz w:val="24"/>
                <w:szCs w:val="24"/>
              </w:rPr>
            </w:pPr>
            <w:r w:rsidRPr="00D860DB">
              <w:rPr>
                <w:sz w:val="24"/>
                <w:szCs w:val="24"/>
              </w:rPr>
              <w:t>год последнего капитального ремонта</w:t>
            </w:r>
          </w:p>
        </w:tc>
      </w:tr>
      <w:tr w:rsidR="00421AA8" w:rsidRPr="00D860DB" w:rsidTr="007A2159">
        <w:trPr>
          <w:trHeight w:val="433"/>
        </w:trPr>
        <w:tc>
          <w:tcPr>
            <w:tcW w:w="691" w:type="dxa"/>
            <w:vMerge/>
          </w:tcPr>
          <w:p w:rsidR="00421AA8" w:rsidRPr="00D860DB" w:rsidRDefault="00421AA8" w:rsidP="007A2159">
            <w:pPr>
              <w:rPr>
                <w:sz w:val="24"/>
                <w:szCs w:val="24"/>
              </w:rPr>
            </w:pPr>
          </w:p>
        </w:tc>
        <w:tc>
          <w:tcPr>
            <w:tcW w:w="1972" w:type="dxa"/>
          </w:tcPr>
          <w:p w:rsidR="00421AA8" w:rsidRPr="00952028" w:rsidRDefault="00421AA8" w:rsidP="00A2035C">
            <w:pPr>
              <w:jc w:val="center"/>
              <w:rPr>
                <w:sz w:val="24"/>
                <w:szCs w:val="24"/>
              </w:rPr>
            </w:pPr>
            <w:r>
              <w:rPr>
                <w:sz w:val="24"/>
                <w:szCs w:val="24"/>
              </w:rPr>
              <w:t>3</w:t>
            </w:r>
          </w:p>
        </w:tc>
        <w:tc>
          <w:tcPr>
            <w:tcW w:w="2721" w:type="dxa"/>
          </w:tcPr>
          <w:p w:rsidR="00421AA8" w:rsidRPr="00952028" w:rsidRDefault="00421AA8" w:rsidP="00A2035C">
            <w:pPr>
              <w:jc w:val="center"/>
              <w:rPr>
                <w:sz w:val="24"/>
                <w:szCs w:val="24"/>
              </w:rPr>
            </w:pPr>
            <w:r>
              <w:rPr>
                <w:sz w:val="24"/>
                <w:szCs w:val="24"/>
              </w:rPr>
              <w:t>1987</w:t>
            </w:r>
          </w:p>
        </w:tc>
        <w:tc>
          <w:tcPr>
            <w:tcW w:w="1560" w:type="dxa"/>
          </w:tcPr>
          <w:p w:rsidR="00421AA8" w:rsidRPr="00952028" w:rsidRDefault="009035D8" w:rsidP="00A2035C">
            <w:pPr>
              <w:jc w:val="center"/>
              <w:rPr>
                <w:sz w:val="24"/>
                <w:szCs w:val="24"/>
              </w:rPr>
            </w:pPr>
            <w:r>
              <w:rPr>
                <w:sz w:val="24"/>
                <w:szCs w:val="24"/>
              </w:rPr>
              <w:t>5881,7</w:t>
            </w:r>
          </w:p>
        </w:tc>
        <w:tc>
          <w:tcPr>
            <w:tcW w:w="1987" w:type="dxa"/>
          </w:tcPr>
          <w:p w:rsidR="00421AA8" w:rsidRPr="00952028" w:rsidRDefault="009035D8" w:rsidP="00A2035C">
            <w:pPr>
              <w:jc w:val="center"/>
              <w:rPr>
                <w:sz w:val="24"/>
                <w:szCs w:val="24"/>
              </w:rPr>
            </w:pPr>
            <w:r>
              <w:rPr>
                <w:sz w:val="24"/>
                <w:szCs w:val="24"/>
              </w:rPr>
              <w:t>46,79</w:t>
            </w:r>
          </w:p>
        </w:tc>
        <w:tc>
          <w:tcPr>
            <w:tcW w:w="2264" w:type="dxa"/>
          </w:tcPr>
          <w:p w:rsidR="00421AA8" w:rsidRPr="00952028" w:rsidRDefault="009035D8" w:rsidP="00A2035C">
            <w:pPr>
              <w:jc w:val="center"/>
              <w:rPr>
                <w:sz w:val="24"/>
                <w:szCs w:val="24"/>
              </w:rPr>
            </w:pPr>
            <w:r>
              <w:rPr>
                <w:sz w:val="24"/>
                <w:szCs w:val="24"/>
              </w:rPr>
              <w:t>754</w:t>
            </w:r>
            <w:r w:rsidR="00421AA8">
              <w:rPr>
                <w:sz w:val="24"/>
                <w:szCs w:val="24"/>
              </w:rPr>
              <w:t xml:space="preserve"> в одну смену по лицензии</w:t>
            </w:r>
          </w:p>
        </w:tc>
        <w:tc>
          <w:tcPr>
            <w:tcW w:w="3406" w:type="dxa"/>
          </w:tcPr>
          <w:p w:rsidR="00421AA8" w:rsidRPr="00952028" w:rsidRDefault="00421AA8" w:rsidP="00A2035C">
            <w:pPr>
              <w:jc w:val="center"/>
              <w:rPr>
                <w:sz w:val="24"/>
                <w:szCs w:val="24"/>
              </w:rPr>
            </w:pPr>
            <w:r>
              <w:rPr>
                <w:sz w:val="24"/>
                <w:szCs w:val="24"/>
              </w:rPr>
              <w:t>2018 (спортивный зал)</w:t>
            </w: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1.20</w:t>
            </w:r>
          </w:p>
        </w:tc>
        <w:tc>
          <w:tcPr>
            <w:tcW w:w="8240" w:type="dxa"/>
            <w:gridSpan w:val="4"/>
          </w:tcPr>
          <w:p w:rsidR="007A2159" w:rsidRPr="00D860DB" w:rsidRDefault="007A2159" w:rsidP="007A2159">
            <w:pPr>
              <w:rPr>
                <w:sz w:val="24"/>
                <w:szCs w:val="24"/>
              </w:rPr>
            </w:pPr>
            <w:r w:rsidRPr="00D860DB">
              <w:rPr>
                <w:sz w:val="24"/>
                <w:szCs w:val="24"/>
              </w:rPr>
              <w:t xml:space="preserve">Наличие автотранспорта на балансе (количество единиц, марка), </w:t>
            </w:r>
          </w:p>
          <w:p w:rsidR="007A2159" w:rsidRPr="00D860DB" w:rsidRDefault="007A2159" w:rsidP="007A2159">
            <w:pPr>
              <w:rPr>
                <w:sz w:val="24"/>
                <w:szCs w:val="24"/>
              </w:rPr>
            </w:pPr>
            <w:r w:rsidRPr="00D860DB">
              <w:rPr>
                <w:sz w:val="24"/>
                <w:szCs w:val="24"/>
              </w:rPr>
              <w:t>в том числе:</w:t>
            </w:r>
          </w:p>
        </w:tc>
        <w:tc>
          <w:tcPr>
            <w:tcW w:w="5670" w:type="dxa"/>
            <w:gridSpan w:val="2"/>
          </w:tcPr>
          <w:p w:rsidR="007A2159" w:rsidRPr="00D860DB" w:rsidRDefault="007A2159" w:rsidP="007A2159">
            <w:pPr>
              <w:rPr>
                <w:sz w:val="24"/>
                <w:szCs w:val="24"/>
              </w:rPr>
            </w:pP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автобусы</w:t>
            </w:r>
          </w:p>
        </w:tc>
        <w:tc>
          <w:tcPr>
            <w:tcW w:w="5670" w:type="dxa"/>
            <w:gridSpan w:val="2"/>
          </w:tcPr>
          <w:p w:rsidR="007A2159" w:rsidRPr="00D860DB" w:rsidRDefault="00D541D7"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микроавтобусы</w:t>
            </w:r>
          </w:p>
        </w:tc>
        <w:tc>
          <w:tcPr>
            <w:tcW w:w="5670" w:type="dxa"/>
            <w:gridSpan w:val="2"/>
          </w:tcPr>
          <w:p w:rsidR="007A2159" w:rsidRPr="00D860DB" w:rsidRDefault="00D541D7" w:rsidP="007A2159">
            <w:pPr>
              <w:rPr>
                <w:sz w:val="24"/>
                <w:szCs w:val="24"/>
              </w:rPr>
            </w:pPr>
            <w:r>
              <w:rPr>
                <w:sz w:val="24"/>
                <w:szCs w:val="24"/>
              </w:rPr>
              <w:t>-</w:t>
            </w:r>
          </w:p>
        </w:tc>
        <w:bookmarkStart w:id="0" w:name="_GoBack"/>
        <w:bookmarkEnd w:id="0"/>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автотранспорт коммунального назначения</w:t>
            </w:r>
          </w:p>
        </w:tc>
        <w:tc>
          <w:tcPr>
            <w:tcW w:w="5670" w:type="dxa"/>
            <w:gridSpan w:val="2"/>
          </w:tcPr>
          <w:p w:rsidR="007A2159" w:rsidRPr="00D860DB" w:rsidRDefault="00D541D7" w:rsidP="007A2159">
            <w:pPr>
              <w:rPr>
                <w:sz w:val="24"/>
                <w:szCs w:val="24"/>
              </w:rPr>
            </w:pPr>
            <w:r>
              <w:rPr>
                <w:sz w:val="24"/>
                <w:szCs w:val="24"/>
              </w:rPr>
              <w:t>-</w:t>
            </w: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1.21</w:t>
            </w:r>
          </w:p>
        </w:tc>
        <w:tc>
          <w:tcPr>
            <w:tcW w:w="13910" w:type="dxa"/>
            <w:gridSpan w:val="6"/>
          </w:tcPr>
          <w:p w:rsidR="007A2159" w:rsidRPr="00D860DB" w:rsidRDefault="007A2159" w:rsidP="007A2159">
            <w:pPr>
              <w:rPr>
                <w:sz w:val="24"/>
                <w:szCs w:val="24"/>
              </w:rPr>
            </w:pPr>
            <w:r w:rsidRPr="00D860DB">
              <w:rPr>
                <w:sz w:val="24"/>
                <w:szCs w:val="24"/>
              </w:rPr>
              <w:t xml:space="preserve">Территория организации: </w:t>
            </w:r>
          </w:p>
        </w:tc>
      </w:tr>
      <w:tr w:rsidR="00D541D7" w:rsidRPr="00D860DB" w:rsidTr="007A2159">
        <w:tc>
          <w:tcPr>
            <w:tcW w:w="691" w:type="dxa"/>
            <w:vMerge/>
          </w:tcPr>
          <w:p w:rsidR="00D541D7" w:rsidRPr="00D860DB" w:rsidRDefault="00D541D7" w:rsidP="007A2159">
            <w:pPr>
              <w:rPr>
                <w:sz w:val="24"/>
                <w:szCs w:val="24"/>
              </w:rPr>
            </w:pPr>
          </w:p>
        </w:tc>
        <w:tc>
          <w:tcPr>
            <w:tcW w:w="8240" w:type="dxa"/>
            <w:gridSpan w:val="4"/>
          </w:tcPr>
          <w:p w:rsidR="00D541D7" w:rsidRPr="00D860DB" w:rsidRDefault="00D541D7" w:rsidP="007A2159">
            <w:pPr>
              <w:rPr>
                <w:sz w:val="24"/>
                <w:szCs w:val="24"/>
              </w:rPr>
            </w:pPr>
            <w:r w:rsidRPr="00D860DB">
              <w:rPr>
                <w:sz w:val="24"/>
                <w:szCs w:val="24"/>
              </w:rPr>
              <w:t>общая площадь земельного участка (</w:t>
            </w:r>
            <w:proofErr w:type="gramStart"/>
            <w:r w:rsidRPr="00D860DB">
              <w:rPr>
                <w:sz w:val="24"/>
                <w:szCs w:val="24"/>
              </w:rPr>
              <w:t>га</w:t>
            </w:r>
            <w:proofErr w:type="gramEnd"/>
            <w:r w:rsidRPr="00D860DB">
              <w:rPr>
                <w:sz w:val="24"/>
                <w:szCs w:val="24"/>
              </w:rPr>
              <w:t>)</w:t>
            </w:r>
          </w:p>
        </w:tc>
        <w:tc>
          <w:tcPr>
            <w:tcW w:w="5670" w:type="dxa"/>
            <w:gridSpan w:val="2"/>
          </w:tcPr>
          <w:p w:rsidR="00D541D7" w:rsidRPr="00952028" w:rsidRDefault="009035D8" w:rsidP="00A2035C">
            <w:pPr>
              <w:rPr>
                <w:sz w:val="24"/>
                <w:szCs w:val="24"/>
              </w:rPr>
            </w:pPr>
            <w:r>
              <w:rPr>
                <w:sz w:val="24"/>
                <w:szCs w:val="24"/>
              </w:rPr>
              <w:t>2,1690</w:t>
            </w:r>
          </w:p>
        </w:tc>
      </w:tr>
      <w:tr w:rsidR="00D541D7" w:rsidRPr="00D860DB" w:rsidTr="007A2159">
        <w:tc>
          <w:tcPr>
            <w:tcW w:w="691" w:type="dxa"/>
            <w:vMerge/>
          </w:tcPr>
          <w:p w:rsidR="00D541D7" w:rsidRPr="00D860DB" w:rsidRDefault="00D541D7" w:rsidP="007A2159">
            <w:pPr>
              <w:rPr>
                <w:sz w:val="24"/>
                <w:szCs w:val="24"/>
              </w:rPr>
            </w:pPr>
          </w:p>
        </w:tc>
        <w:tc>
          <w:tcPr>
            <w:tcW w:w="8240" w:type="dxa"/>
            <w:gridSpan w:val="4"/>
          </w:tcPr>
          <w:p w:rsidR="00D541D7" w:rsidRPr="00D860DB" w:rsidRDefault="00D541D7" w:rsidP="007A2159">
            <w:pPr>
              <w:rPr>
                <w:sz w:val="24"/>
                <w:szCs w:val="24"/>
              </w:rPr>
            </w:pPr>
            <w:r w:rsidRPr="00D860DB">
              <w:rPr>
                <w:sz w:val="24"/>
                <w:szCs w:val="24"/>
              </w:rPr>
              <w:t>площадь озеленения (</w:t>
            </w:r>
            <w:proofErr w:type="gramStart"/>
            <w:r w:rsidRPr="00D860DB">
              <w:rPr>
                <w:sz w:val="24"/>
                <w:szCs w:val="24"/>
              </w:rPr>
              <w:t>га</w:t>
            </w:r>
            <w:proofErr w:type="gramEnd"/>
            <w:r w:rsidRPr="00D860DB">
              <w:rPr>
                <w:sz w:val="24"/>
                <w:szCs w:val="24"/>
              </w:rPr>
              <w:t>)</w:t>
            </w:r>
          </w:p>
        </w:tc>
        <w:tc>
          <w:tcPr>
            <w:tcW w:w="5670" w:type="dxa"/>
            <w:gridSpan w:val="2"/>
          </w:tcPr>
          <w:p w:rsidR="00D541D7" w:rsidRPr="00952028" w:rsidRDefault="00D541D7" w:rsidP="00A2035C">
            <w:pPr>
              <w:rPr>
                <w:sz w:val="24"/>
                <w:szCs w:val="24"/>
              </w:rPr>
            </w:pPr>
            <w:r>
              <w:rPr>
                <w:sz w:val="24"/>
                <w:szCs w:val="24"/>
              </w:rPr>
              <w:t>0,0292</w:t>
            </w:r>
          </w:p>
        </w:tc>
      </w:tr>
      <w:tr w:rsidR="00D541D7" w:rsidRPr="00D860DB" w:rsidTr="007A2159">
        <w:tc>
          <w:tcPr>
            <w:tcW w:w="691" w:type="dxa"/>
            <w:vMerge/>
          </w:tcPr>
          <w:p w:rsidR="00D541D7" w:rsidRPr="00D860DB" w:rsidRDefault="00D541D7" w:rsidP="007A2159">
            <w:pPr>
              <w:rPr>
                <w:sz w:val="24"/>
                <w:szCs w:val="24"/>
              </w:rPr>
            </w:pPr>
          </w:p>
        </w:tc>
        <w:tc>
          <w:tcPr>
            <w:tcW w:w="8240" w:type="dxa"/>
            <w:gridSpan w:val="4"/>
          </w:tcPr>
          <w:p w:rsidR="00D541D7" w:rsidRPr="00D860DB" w:rsidRDefault="00D541D7" w:rsidP="007A2159">
            <w:pPr>
              <w:rPr>
                <w:sz w:val="24"/>
                <w:szCs w:val="24"/>
              </w:rPr>
            </w:pPr>
            <w:r w:rsidRPr="00D860DB">
              <w:rPr>
                <w:sz w:val="24"/>
                <w:szCs w:val="24"/>
              </w:rPr>
              <w:t>наличие насаждений на территории</w:t>
            </w:r>
          </w:p>
        </w:tc>
        <w:tc>
          <w:tcPr>
            <w:tcW w:w="5670" w:type="dxa"/>
            <w:gridSpan w:val="2"/>
          </w:tcPr>
          <w:p w:rsidR="00D541D7" w:rsidRPr="00952028" w:rsidRDefault="00D541D7" w:rsidP="00A2035C">
            <w:pPr>
              <w:rPr>
                <w:sz w:val="24"/>
                <w:szCs w:val="24"/>
              </w:rPr>
            </w:pPr>
            <w:r>
              <w:rPr>
                <w:sz w:val="24"/>
                <w:szCs w:val="24"/>
              </w:rPr>
              <w:t>Берёза, тополь, рябина, ель, вишня, яблоня, абрикос, слива, спирея.</w:t>
            </w:r>
          </w:p>
        </w:tc>
      </w:tr>
      <w:tr w:rsidR="00D541D7" w:rsidRPr="00D860DB" w:rsidTr="007A2159">
        <w:tc>
          <w:tcPr>
            <w:tcW w:w="691" w:type="dxa"/>
            <w:vMerge/>
          </w:tcPr>
          <w:p w:rsidR="00D541D7" w:rsidRPr="00D860DB" w:rsidRDefault="00D541D7" w:rsidP="007A2159">
            <w:pPr>
              <w:rPr>
                <w:sz w:val="24"/>
                <w:szCs w:val="24"/>
              </w:rPr>
            </w:pPr>
          </w:p>
        </w:tc>
        <w:tc>
          <w:tcPr>
            <w:tcW w:w="8240" w:type="dxa"/>
            <w:gridSpan w:val="4"/>
          </w:tcPr>
          <w:p w:rsidR="00D541D7" w:rsidRPr="00D860DB" w:rsidRDefault="00D541D7" w:rsidP="007A2159">
            <w:pPr>
              <w:rPr>
                <w:sz w:val="24"/>
                <w:szCs w:val="24"/>
              </w:rPr>
            </w:pPr>
            <w:r w:rsidRPr="00D860DB">
              <w:rPr>
                <w:sz w:val="24"/>
                <w:szCs w:val="24"/>
              </w:rPr>
              <w:t>соответствие территории лагеря требованиям надзорных и контрольных органов (при наличии запрещающих предписаний указать причины)</w:t>
            </w:r>
          </w:p>
        </w:tc>
        <w:tc>
          <w:tcPr>
            <w:tcW w:w="5670" w:type="dxa"/>
            <w:gridSpan w:val="2"/>
          </w:tcPr>
          <w:p w:rsidR="00D541D7" w:rsidRDefault="00D541D7" w:rsidP="00A2035C">
            <w:pPr>
              <w:rPr>
                <w:sz w:val="24"/>
                <w:szCs w:val="24"/>
              </w:rPr>
            </w:pPr>
            <w:r>
              <w:rPr>
                <w:sz w:val="24"/>
                <w:szCs w:val="24"/>
              </w:rPr>
              <w:t>Соответствует</w:t>
            </w:r>
          </w:p>
          <w:p w:rsidR="00D541D7" w:rsidRDefault="006D2F23" w:rsidP="00A2035C">
            <w:pPr>
              <w:rPr>
                <w:sz w:val="24"/>
                <w:szCs w:val="24"/>
              </w:rPr>
            </w:pPr>
            <w:r>
              <w:rPr>
                <w:sz w:val="24"/>
                <w:szCs w:val="24"/>
              </w:rPr>
              <w:t>02.БЦ.01.000.М.001191.05.26 от 25.05.2026</w:t>
            </w:r>
          </w:p>
          <w:p w:rsidR="00D541D7" w:rsidRPr="00952028" w:rsidRDefault="00D541D7" w:rsidP="00A2035C">
            <w:pPr>
              <w:rPr>
                <w:sz w:val="24"/>
                <w:szCs w:val="24"/>
              </w:rPr>
            </w:pP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1.22</w:t>
            </w:r>
          </w:p>
        </w:tc>
        <w:tc>
          <w:tcPr>
            <w:tcW w:w="8240" w:type="dxa"/>
            <w:gridSpan w:val="4"/>
          </w:tcPr>
          <w:p w:rsidR="007A2159" w:rsidRPr="00D860DB" w:rsidRDefault="007A2159" w:rsidP="007A2159">
            <w:pPr>
              <w:rPr>
                <w:sz w:val="24"/>
                <w:szCs w:val="24"/>
              </w:rPr>
            </w:pPr>
            <w:r w:rsidRPr="00D860DB">
              <w:rPr>
                <w:sz w:val="24"/>
                <w:szCs w:val="24"/>
              </w:rPr>
              <w:t>Наличие водного объекта, в том числе его удаленность от территории лагеря:</w:t>
            </w:r>
          </w:p>
        </w:tc>
        <w:tc>
          <w:tcPr>
            <w:tcW w:w="5670" w:type="dxa"/>
            <w:gridSpan w:val="2"/>
          </w:tcPr>
          <w:p w:rsidR="007A2159" w:rsidRPr="00D860DB" w:rsidRDefault="007A2159" w:rsidP="007A2159">
            <w:pPr>
              <w:rPr>
                <w:sz w:val="24"/>
                <w:szCs w:val="24"/>
              </w:rPr>
            </w:pP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бассейна</w:t>
            </w:r>
          </w:p>
        </w:tc>
        <w:tc>
          <w:tcPr>
            <w:tcW w:w="5670" w:type="dxa"/>
            <w:gridSpan w:val="2"/>
          </w:tcPr>
          <w:p w:rsidR="007A2159" w:rsidRPr="00D860DB" w:rsidRDefault="00BE6835"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 xml:space="preserve">пруда </w:t>
            </w:r>
          </w:p>
        </w:tc>
        <w:tc>
          <w:tcPr>
            <w:tcW w:w="5670" w:type="dxa"/>
            <w:gridSpan w:val="2"/>
          </w:tcPr>
          <w:p w:rsidR="007A2159" w:rsidRPr="00D860DB" w:rsidRDefault="00BE6835"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реки</w:t>
            </w:r>
          </w:p>
        </w:tc>
        <w:tc>
          <w:tcPr>
            <w:tcW w:w="5670" w:type="dxa"/>
            <w:gridSpan w:val="2"/>
          </w:tcPr>
          <w:p w:rsidR="007A2159" w:rsidRPr="00D860DB" w:rsidRDefault="00360849"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 xml:space="preserve">озера </w:t>
            </w:r>
          </w:p>
        </w:tc>
        <w:tc>
          <w:tcPr>
            <w:tcW w:w="5670" w:type="dxa"/>
            <w:gridSpan w:val="2"/>
          </w:tcPr>
          <w:p w:rsidR="007A2159" w:rsidRPr="00D860DB" w:rsidRDefault="00BE6835"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водохранилища</w:t>
            </w:r>
          </w:p>
        </w:tc>
        <w:tc>
          <w:tcPr>
            <w:tcW w:w="5670" w:type="dxa"/>
            <w:gridSpan w:val="2"/>
          </w:tcPr>
          <w:p w:rsidR="007A2159" w:rsidRPr="00D860DB" w:rsidRDefault="00BE6835" w:rsidP="007A2159">
            <w:pPr>
              <w:rPr>
                <w:sz w:val="24"/>
                <w:szCs w:val="24"/>
              </w:rPr>
            </w:pPr>
            <w:r>
              <w:rPr>
                <w:sz w:val="24"/>
                <w:szCs w:val="24"/>
              </w:rPr>
              <w:t>-</w:t>
            </w: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1.23</w:t>
            </w:r>
          </w:p>
        </w:tc>
        <w:tc>
          <w:tcPr>
            <w:tcW w:w="8240" w:type="dxa"/>
            <w:gridSpan w:val="4"/>
          </w:tcPr>
          <w:p w:rsidR="007A2159" w:rsidRPr="00D860DB" w:rsidRDefault="007A2159" w:rsidP="007A2159">
            <w:pPr>
              <w:rPr>
                <w:sz w:val="24"/>
                <w:szCs w:val="24"/>
              </w:rPr>
            </w:pPr>
            <w:r w:rsidRPr="00D860DB">
              <w:rPr>
                <w:sz w:val="24"/>
                <w:szCs w:val="24"/>
              </w:rPr>
              <w:t>Наличие оборудованного пляжа, в том числе:</w:t>
            </w:r>
          </w:p>
        </w:tc>
        <w:tc>
          <w:tcPr>
            <w:tcW w:w="5670" w:type="dxa"/>
            <w:gridSpan w:val="2"/>
          </w:tcPr>
          <w:p w:rsidR="007A2159" w:rsidRPr="00D860DB" w:rsidRDefault="007A2159" w:rsidP="007A2159">
            <w:pPr>
              <w:rPr>
                <w:sz w:val="24"/>
                <w:szCs w:val="24"/>
              </w:rPr>
            </w:pP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vAlign w:val="bottom"/>
          </w:tcPr>
          <w:p w:rsidR="007A2159" w:rsidRPr="00D860DB" w:rsidRDefault="007A2159" w:rsidP="007A2159">
            <w:pPr>
              <w:rPr>
                <w:sz w:val="24"/>
                <w:szCs w:val="24"/>
              </w:rPr>
            </w:pPr>
            <w:r w:rsidRPr="00D860DB">
              <w:rPr>
                <w:sz w:val="24"/>
                <w:szCs w:val="24"/>
              </w:rPr>
              <w:t>наличие ограждения в зоне купания</w:t>
            </w:r>
          </w:p>
        </w:tc>
        <w:tc>
          <w:tcPr>
            <w:tcW w:w="5670" w:type="dxa"/>
            <w:gridSpan w:val="2"/>
          </w:tcPr>
          <w:p w:rsidR="007A2159" w:rsidRPr="00D860DB" w:rsidRDefault="00BE6835"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оснащение зоны купания (наличие спасательных и медицинских постов, спасательных средств)</w:t>
            </w:r>
          </w:p>
        </w:tc>
        <w:tc>
          <w:tcPr>
            <w:tcW w:w="5670" w:type="dxa"/>
            <w:gridSpan w:val="2"/>
          </w:tcPr>
          <w:p w:rsidR="007A2159" w:rsidRPr="00D860DB" w:rsidRDefault="00BE6835"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наличие душевой</w:t>
            </w:r>
          </w:p>
        </w:tc>
        <w:tc>
          <w:tcPr>
            <w:tcW w:w="5670" w:type="dxa"/>
            <w:gridSpan w:val="2"/>
          </w:tcPr>
          <w:p w:rsidR="007A2159" w:rsidRPr="00D860DB" w:rsidRDefault="00BE6835"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vAlign w:val="bottom"/>
          </w:tcPr>
          <w:p w:rsidR="007A2159" w:rsidRPr="00D860DB" w:rsidRDefault="007A2159" w:rsidP="007A2159">
            <w:pPr>
              <w:rPr>
                <w:sz w:val="24"/>
                <w:szCs w:val="24"/>
              </w:rPr>
            </w:pPr>
            <w:r w:rsidRPr="00D860DB">
              <w:rPr>
                <w:sz w:val="24"/>
                <w:szCs w:val="24"/>
              </w:rPr>
              <w:t>наличие туалета</w:t>
            </w:r>
          </w:p>
        </w:tc>
        <w:tc>
          <w:tcPr>
            <w:tcW w:w="5670" w:type="dxa"/>
            <w:gridSpan w:val="2"/>
          </w:tcPr>
          <w:p w:rsidR="007A2159" w:rsidRPr="00D860DB" w:rsidRDefault="00BE6835"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наличие кабин для переодевания</w:t>
            </w:r>
          </w:p>
        </w:tc>
        <w:tc>
          <w:tcPr>
            <w:tcW w:w="5670" w:type="dxa"/>
            <w:gridSpan w:val="2"/>
          </w:tcPr>
          <w:p w:rsidR="007A2159" w:rsidRPr="00D860DB" w:rsidRDefault="003B64A0"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vAlign w:val="bottom"/>
          </w:tcPr>
          <w:p w:rsidR="007A2159" w:rsidRPr="00D860DB" w:rsidRDefault="007A2159" w:rsidP="007A2159">
            <w:pPr>
              <w:rPr>
                <w:sz w:val="24"/>
                <w:szCs w:val="24"/>
              </w:rPr>
            </w:pPr>
            <w:r w:rsidRPr="00D860DB">
              <w:rPr>
                <w:sz w:val="24"/>
                <w:szCs w:val="24"/>
              </w:rPr>
              <w:t>наличие навесов от солнца</w:t>
            </w:r>
          </w:p>
        </w:tc>
        <w:tc>
          <w:tcPr>
            <w:tcW w:w="5670" w:type="dxa"/>
            <w:gridSpan w:val="2"/>
          </w:tcPr>
          <w:p w:rsidR="007A2159" w:rsidRPr="00D860DB" w:rsidRDefault="003B64A0"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наличие пункта медицинской помощи</w:t>
            </w:r>
          </w:p>
        </w:tc>
        <w:tc>
          <w:tcPr>
            <w:tcW w:w="5670" w:type="dxa"/>
            <w:gridSpan w:val="2"/>
          </w:tcPr>
          <w:p w:rsidR="007A2159" w:rsidRPr="00D860DB" w:rsidRDefault="003B64A0" w:rsidP="007A2159">
            <w:pPr>
              <w:rPr>
                <w:sz w:val="24"/>
                <w:szCs w:val="24"/>
              </w:rPr>
            </w:pPr>
            <w:r>
              <w:rPr>
                <w:sz w:val="24"/>
                <w:szCs w:val="24"/>
              </w:rPr>
              <w:t>-</w:t>
            </w:r>
          </w:p>
        </w:tc>
      </w:tr>
      <w:tr w:rsidR="007A2159" w:rsidRPr="00D860DB" w:rsidTr="007A2159">
        <w:tc>
          <w:tcPr>
            <w:tcW w:w="691" w:type="dxa"/>
            <w:vMerge/>
          </w:tcPr>
          <w:p w:rsidR="007A2159" w:rsidRPr="00D860DB" w:rsidRDefault="007A2159" w:rsidP="007A2159">
            <w:pPr>
              <w:rPr>
                <w:sz w:val="24"/>
                <w:szCs w:val="24"/>
              </w:rPr>
            </w:pPr>
          </w:p>
        </w:tc>
        <w:tc>
          <w:tcPr>
            <w:tcW w:w="8240" w:type="dxa"/>
            <w:gridSpan w:val="4"/>
          </w:tcPr>
          <w:p w:rsidR="007A2159" w:rsidRPr="00D860DB" w:rsidRDefault="007A2159" w:rsidP="007A2159">
            <w:pPr>
              <w:rPr>
                <w:sz w:val="24"/>
                <w:szCs w:val="24"/>
              </w:rPr>
            </w:pPr>
            <w:r w:rsidRPr="00D860DB">
              <w:rPr>
                <w:sz w:val="24"/>
                <w:szCs w:val="24"/>
              </w:rPr>
              <w:t>наличие поста службы спасения</w:t>
            </w:r>
          </w:p>
        </w:tc>
        <w:tc>
          <w:tcPr>
            <w:tcW w:w="5670" w:type="dxa"/>
            <w:gridSpan w:val="2"/>
          </w:tcPr>
          <w:p w:rsidR="007A2159" w:rsidRPr="00D860DB" w:rsidRDefault="003B64A0" w:rsidP="007A2159">
            <w:pPr>
              <w:rPr>
                <w:sz w:val="24"/>
                <w:szCs w:val="24"/>
              </w:rPr>
            </w:pPr>
            <w:r>
              <w:rPr>
                <w:sz w:val="24"/>
                <w:szCs w:val="24"/>
              </w:rPr>
              <w:t>-</w:t>
            </w:r>
          </w:p>
        </w:tc>
      </w:tr>
      <w:tr w:rsidR="007A2159" w:rsidRPr="00D860DB" w:rsidTr="007A2159">
        <w:tc>
          <w:tcPr>
            <w:tcW w:w="691" w:type="dxa"/>
            <w:vMerge w:val="restart"/>
          </w:tcPr>
          <w:p w:rsidR="007A2159" w:rsidRPr="00D860DB" w:rsidRDefault="007A2159" w:rsidP="007A2159">
            <w:pPr>
              <w:rPr>
                <w:sz w:val="24"/>
                <w:szCs w:val="24"/>
              </w:rPr>
            </w:pPr>
            <w:r w:rsidRPr="00D860DB">
              <w:rPr>
                <w:sz w:val="24"/>
                <w:szCs w:val="24"/>
              </w:rPr>
              <w:t>1.24</w:t>
            </w:r>
          </w:p>
        </w:tc>
        <w:tc>
          <w:tcPr>
            <w:tcW w:w="8240" w:type="dxa"/>
            <w:gridSpan w:val="4"/>
          </w:tcPr>
          <w:p w:rsidR="007A2159" w:rsidRPr="00D860DB" w:rsidRDefault="007A2159" w:rsidP="007A2159">
            <w:pPr>
              <w:rPr>
                <w:sz w:val="24"/>
                <w:szCs w:val="24"/>
              </w:rPr>
            </w:pPr>
            <w:r w:rsidRPr="00D860DB">
              <w:rPr>
                <w:sz w:val="24"/>
                <w:szCs w:val="24"/>
              </w:rPr>
              <w:t xml:space="preserve">Обеспечение пожарной и антитеррористической безопасности, </w:t>
            </w:r>
          </w:p>
          <w:p w:rsidR="007A2159" w:rsidRPr="00D860DB" w:rsidRDefault="007A2159" w:rsidP="007A2159">
            <w:pPr>
              <w:rPr>
                <w:sz w:val="24"/>
                <w:szCs w:val="24"/>
              </w:rPr>
            </w:pPr>
            <w:r w:rsidRPr="00D860DB">
              <w:rPr>
                <w:sz w:val="24"/>
                <w:szCs w:val="24"/>
              </w:rPr>
              <w:t>в том числе:</w:t>
            </w:r>
          </w:p>
        </w:tc>
        <w:tc>
          <w:tcPr>
            <w:tcW w:w="5670" w:type="dxa"/>
            <w:gridSpan w:val="2"/>
          </w:tcPr>
          <w:p w:rsidR="007A2159" w:rsidRPr="00D860DB" w:rsidRDefault="007A2159" w:rsidP="007A2159">
            <w:pPr>
              <w:rPr>
                <w:sz w:val="24"/>
                <w:szCs w:val="24"/>
              </w:rPr>
            </w:pPr>
          </w:p>
          <w:p w:rsidR="007A2159" w:rsidRPr="00D860DB" w:rsidRDefault="007A2159" w:rsidP="007A2159">
            <w:pPr>
              <w:rPr>
                <w:sz w:val="24"/>
                <w:szCs w:val="24"/>
              </w:rPr>
            </w:pPr>
          </w:p>
        </w:tc>
      </w:tr>
      <w:tr w:rsidR="008113FB" w:rsidRPr="00D860DB" w:rsidTr="007A2159">
        <w:tc>
          <w:tcPr>
            <w:tcW w:w="691" w:type="dxa"/>
            <w:vMerge/>
          </w:tcPr>
          <w:p w:rsidR="008113FB" w:rsidRPr="00D860DB" w:rsidRDefault="008113FB" w:rsidP="007A2159">
            <w:pPr>
              <w:rPr>
                <w:sz w:val="24"/>
                <w:szCs w:val="24"/>
              </w:rPr>
            </w:pPr>
          </w:p>
        </w:tc>
        <w:tc>
          <w:tcPr>
            <w:tcW w:w="8240" w:type="dxa"/>
            <w:gridSpan w:val="4"/>
          </w:tcPr>
          <w:p w:rsidR="008113FB" w:rsidRPr="00D860DB" w:rsidRDefault="008113FB" w:rsidP="007A2159">
            <w:pPr>
              <w:rPr>
                <w:sz w:val="24"/>
                <w:szCs w:val="24"/>
              </w:rPr>
            </w:pPr>
            <w:r w:rsidRPr="00D860DB">
              <w:rPr>
                <w:sz w:val="24"/>
                <w:szCs w:val="24"/>
              </w:rPr>
              <w:t>ограждение (указать, какое: металлическое, деревянное)</w:t>
            </w:r>
          </w:p>
        </w:tc>
        <w:tc>
          <w:tcPr>
            <w:tcW w:w="5670" w:type="dxa"/>
            <w:gridSpan w:val="2"/>
          </w:tcPr>
          <w:p w:rsidR="008113FB" w:rsidRPr="00952028" w:rsidRDefault="008113FB" w:rsidP="00A2035C">
            <w:pPr>
              <w:rPr>
                <w:sz w:val="24"/>
                <w:szCs w:val="24"/>
              </w:rPr>
            </w:pPr>
            <w:r>
              <w:rPr>
                <w:sz w:val="24"/>
                <w:szCs w:val="24"/>
              </w:rPr>
              <w:t>Металлическое ограждение</w:t>
            </w:r>
          </w:p>
        </w:tc>
      </w:tr>
      <w:tr w:rsidR="008113FB" w:rsidRPr="00D860DB" w:rsidTr="007A2159">
        <w:tc>
          <w:tcPr>
            <w:tcW w:w="691" w:type="dxa"/>
            <w:vMerge/>
          </w:tcPr>
          <w:p w:rsidR="008113FB" w:rsidRPr="00D860DB" w:rsidRDefault="008113FB" w:rsidP="007A2159">
            <w:pPr>
              <w:rPr>
                <w:sz w:val="24"/>
                <w:szCs w:val="24"/>
              </w:rPr>
            </w:pPr>
          </w:p>
        </w:tc>
        <w:tc>
          <w:tcPr>
            <w:tcW w:w="8240" w:type="dxa"/>
            <w:gridSpan w:val="4"/>
          </w:tcPr>
          <w:p w:rsidR="008113FB" w:rsidRPr="00D860DB" w:rsidRDefault="001D3213" w:rsidP="007A2159">
            <w:pPr>
              <w:rPr>
                <w:sz w:val="24"/>
                <w:szCs w:val="24"/>
              </w:rPr>
            </w:pPr>
            <w:r>
              <w:rPr>
                <w:sz w:val="24"/>
                <w:szCs w:val="24"/>
              </w:rPr>
              <w:t>охрана (указать, какая</w:t>
            </w:r>
            <w:proofErr w:type="gramStart"/>
            <w:r>
              <w:rPr>
                <w:sz w:val="24"/>
                <w:szCs w:val="24"/>
              </w:rPr>
              <w:t>:Ч</w:t>
            </w:r>
            <w:proofErr w:type="gramEnd"/>
            <w:r>
              <w:rPr>
                <w:sz w:val="24"/>
                <w:szCs w:val="24"/>
              </w:rPr>
              <w:t>О0</w:t>
            </w:r>
            <w:r w:rsidR="008113FB" w:rsidRPr="00D860DB">
              <w:rPr>
                <w:sz w:val="24"/>
                <w:szCs w:val="24"/>
              </w:rPr>
              <w:t>, силами организации)</w:t>
            </w:r>
          </w:p>
        </w:tc>
        <w:tc>
          <w:tcPr>
            <w:tcW w:w="5670" w:type="dxa"/>
            <w:gridSpan w:val="2"/>
          </w:tcPr>
          <w:p w:rsidR="008113FB" w:rsidRPr="00952028" w:rsidRDefault="008113FB" w:rsidP="00A2035C">
            <w:pPr>
              <w:rPr>
                <w:sz w:val="24"/>
                <w:szCs w:val="24"/>
              </w:rPr>
            </w:pPr>
            <w:r>
              <w:rPr>
                <w:sz w:val="24"/>
                <w:szCs w:val="24"/>
              </w:rPr>
              <w:t>ООО  «ЧОП «Барс-2»</w:t>
            </w:r>
          </w:p>
        </w:tc>
      </w:tr>
      <w:tr w:rsidR="008113FB" w:rsidRPr="00D860DB" w:rsidTr="007A2159">
        <w:tc>
          <w:tcPr>
            <w:tcW w:w="691" w:type="dxa"/>
            <w:vMerge/>
          </w:tcPr>
          <w:p w:rsidR="008113FB" w:rsidRPr="00D860DB" w:rsidRDefault="008113FB" w:rsidP="007A2159">
            <w:pPr>
              <w:rPr>
                <w:sz w:val="24"/>
                <w:szCs w:val="24"/>
              </w:rPr>
            </w:pPr>
          </w:p>
        </w:tc>
        <w:tc>
          <w:tcPr>
            <w:tcW w:w="8240" w:type="dxa"/>
            <w:gridSpan w:val="4"/>
          </w:tcPr>
          <w:p w:rsidR="008113FB" w:rsidRPr="00D860DB" w:rsidRDefault="008113FB" w:rsidP="007A2159">
            <w:pPr>
              <w:rPr>
                <w:sz w:val="24"/>
                <w:szCs w:val="24"/>
              </w:rPr>
            </w:pPr>
            <w:r w:rsidRPr="00D860DB">
              <w:rPr>
                <w:sz w:val="24"/>
                <w:szCs w:val="24"/>
              </w:rPr>
              <w:t>организация пропускного режима</w:t>
            </w:r>
          </w:p>
        </w:tc>
        <w:tc>
          <w:tcPr>
            <w:tcW w:w="5670" w:type="dxa"/>
            <w:gridSpan w:val="2"/>
          </w:tcPr>
          <w:p w:rsidR="008113FB" w:rsidRPr="0075493C" w:rsidRDefault="00360849" w:rsidP="00A2035C">
            <w:pPr>
              <w:rPr>
                <w:sz w:val="24"/>
                <w:szCs w:val="24"/>
              </w:rPr>
            </w:pPr>
            <w:r w:rsidRPr="0075493C">
              <w:rPr>
                <w:sz w:val="24"/>
                <w:szCs w:val="24"/>
              </w:rPr>
              <w:t>О</w:t>
            </w:r>
            <w:r w:rsidR="008113FB" w:rsidRPr="0075493C">
              <w:rPr>
                <w:sz w:val="24"/>
                <w:szCs w:val="24"/>
              </w:rPr>
              <w:t>рганизован</w:t>
            </w:r>
          </w:p>
        </w:tc>
      </w:tr>
      <w:tr w:rsidR="008113FB" w:rsidRPr="00D860DB" w:rsidTr="007A2159">
        <w:tc>
          <w:tcPr>
            <w:tcW w:w="691" w:type="dxa"/>
            <w:vMerge/>
          </w:tcPr>
          <w:p w:rsidR="008113FB" w:rsidRPr="00D860DB" w:rsidRDefault="008113FB" w:rsidP="007A2159">
            <w:pPr>
              <w:rPr>
                <w:sz w:val="24"/>
                <w:szCs w:val="24"/>
              </w:rPr>
            </w:pPr>
          </w:p>
        </w:tc>
        <w:tc>
          <w:tcPr>
            <w:tcW w:w="8240" w:type="dxa"/>
            <w:gridSpan w:val="4"/>
            <w:vAlign w:val="bottom"/>
          </w:tcPr>
          <w:p w:rsidR="008113FB" w:rsidRPr="00D860DB" w:rsidRDefault="008113FB" w:rsidP="007A2159">
            <w:pPr>
              <w:rPr>
                <w:sz w:val="24"/>
                <w:szCs w:val="24"/>
              </w:rPr>
            </w:pPr>
            <w:r w:rsidRPr="00D860DB">
              <w:rPr>
                <w:sz w:val="24"/>
                <w:szCs w:val="24"/>
              </w:rPr>
              <w:t>наличие кнопки тревожной сигнализации (КТС)</w:t>
            </w:r>
          </w:p>
        </w:tc>
        <w:tc>
          <w:tcPr>
            <w:tcW w:w="5670" w:type="dxa"/>
            <w:gridSpan w:val="2"/>
          </w:tcPr>
          <w:p w:rsidR="008113FB" w:rsidRPr="004A67F6" w:rsidRDefault="00360849" w:rsidP="00A2035C">
            <w:pPr>
              <w:rPr>
                <w:sz w:val="24"/>
                <w:szCs w:val="24"/>
              </w:rPr>
            </w:pPr>
            <w:r w:rsidRPr="004A67F6">
              <w:rPr>
                <w:sz w:val="24"/>
                <w:szCs w:val="24"/>
              </w:rPr>
              <w:t>И</w:t>
            </w:r>
            <w:r w:rsidR="008113FB" w:rsidRPr="004A67F6">
              <w:rPr>
                <w:sz w:val="24"/>
                <w:szCs w:val="24"/>
              </w:rPr>
              <w:t>меется</w:t>
            </w:r>
          </w:p>
          <w:p w:rsidR="00360849" w:rsidRPr="004A67F6" w:rsidRDefault="00BE5EB4" w:rsidP="00A2035C">
            <w:pPr>
              <w:rPr>
                <w:sz w:val="24"/>
                <w:szCs w:val="24"/>
              </w:rPr>
            </w:pPr>
            <w:r>
              <w:rPr>
                <w:sz w:val="24"/>
                <w:szCs w:val="24"/>
              </w:rPr>
              <w:t>Договор № 258 от 30.12.2025</w:t>
            </w:r>
            <w:r w:rsidR="00A2035C" w:rsidRPr="004A67F6">
              <w:rPr>
                <w:sz w:val="24"/>
                <w:szCs w:val="24"/>
              </w:rPr>
              <w:t xml:space="preserve"> г.</w:t>
            </w:r>
          </w:p>
        </w:tc>
      </w:tr>
      <w:tr w:rsidR="008113FB" w:rsidRPr="00D860DB" w:rsidTr="007A2159">
        <w:tc>
          <w:tcPr>
            <w:tcW w:w="691" w:type="dxa"/>
            <w:vMerge/>
          </w:tcPr>
          <w:p w:rsidR="008113FB" w:rsidRPr="00D860DB" w:rsidRDefault="008113FB" w:rsidP="007A2159">
            <w:pPr>
              <w:rPr>
                <w:sz w:val="24"/>
                <w:szCs w:val="24"/>
              </w:rPr>
            </w:pPr>
          </w:p>
        </w:tc>
        <w:tc>
          <w:tcPr>
            <w:tcW w:w="8240" w:type="dxa"/>
            <w:gridSpan w:val="4"/>
            <w:vAlign w:val="bottom"/>
          </w:tcPr>
          <w:p w:rsidR="008113FB" w:rsidRPr="00D860DB" w:rsidRDefault="008113FB" w:rsidP="00A05B19">
            <w:pPr>
              <w:rPr>
                <w:sz w:val="24"/>
                <w:szCs w:val="24"/>
              </w:rPr>
            </w:pPr>
            <w:r w:rsidRPr="00D860DB">
              <w:rPr>
                <w:sz w:val="24"/>
                <w:szCs w:val="24"/>
              </w:rPr>
              <w:t>наличие автоматической пожарной сигнализации с выводом сигнала на пульт пожарной части</w:t>
            </w:r>
          </w:p>
        </w:tc>
        <w:tc>
          <w:tcPr>
            <w:tcW w:w="5670" w:type="dxa"/>
            <w:gridSpan w:val="2"/>
          </w:tcPr>
          <w:p w:rsidR="008113FB" w:rsidRPr="004A67F6" w:rsidRDefault="00360849" w:rsidP="00A2035C">
            <w:pPr>
              <w:rPr>
                <w:sz w:val="24"/>
                <w:szCs w:val="24"/>
              </w:rPr>
            </w:pPr>
            <w:r w:rsidRPr="004A67F6">
              <w:rPr>
                <w:sz w:val="24"/>
                <w:szCs w:val="24"/>
              </w:rPr>
              <w:t>И</w:t>
            </w:r>
            <w:r w:rsidR="008113FB" w:rsidRPr="004A67F6">
              <w:rPr>
                <w:sz w:val="24"/>
                <w:szCs w:val="24"/>
              </w:rPr>
              <w:t>меется</w:t>
            </w:r>
          </w:p>
          <w:p w:rsidR="00360849" w:rsidRPr="004A67F6" w:rsidRDefault="0075493C" w:rsidP="00A2035C">
            <w:pPr>
              <w:rPr>
                <w:sz w:val="24"/>
                <w:szCs w:val="24"/>
              </w:rPr>
            </w:pPr>
            <w:r w:rsidRPr="004A67F6">
              <w:rPr>
                <w:sz w:val="24"/>
                <w:szCs w:val="24"/>
              </w:rPr>
              <w:t xml:space="preserve">Договор № </w:t>
            </w:r>
            <w:r w:rsidR="004A67F6" w:rsidRPr="004A67F6">
              <w:rPr>
                <w:sz w:val="24"/>
                <w:szCs w:val="24"/>
              </w:rPr>
              <w:t>369 от 29.12.2023</w:t>
            </w:r>
            <w:r w:rsidR="00A2035C" w:rsidRPr="004A67F6">
              <w:rPr>
                <w:sz w:val="24"/>
                <w:szCs w:val="24"/>
              </w:rPr>
              <w:t xml:space="preserve"> г.</w:t>
            </w:r>
          </w:p>
        </w:tc>
      </w:tr>
      <w:tr w:rsidR="008113FB" w:rsidRPr="00D860DB" w:rsidTr="007A2159">
        <w:tc>
          <w:tcPr>
            <w:tcW w:w="691" w:type="dxa"/>
            <w:vMerge/>
          </w:tcPr>
          <w:p w:rsidR="008113FB" w:rsidRPr="00D860DB" w:rsidRDefault="008113FB" w:rsidP="007A2159">
            <w:pPr>
              <w:rPr>
                <w:sz w:val="24"/>
                <w:szCs w:val="24"/>
              </w:rPr>
            </w:pPr>
          </w:p>
        </w:tc>
        <w:tc>
          <w:tcPr>
            <w:tcW w:w="8240" w:type="dxa"/>
            <w:gridSpan w:val="4"/>
            <w:vAlign w:val="bottom"/>
          </w:tcPr>
          <w:p w:rsidR="008113FB" w:rsidRPr="00D860DB" w:rsidRDefault="008113FB" w:rsidP="007A2159">
            <w:pPr>
              <w:rPr>
                <w:sz w:val="24"/>
                <w:szCs w:val="24"/>
              </w:rPr>
            </w:pPr>
            <w:r w:rsidRPr="00D860DB">
              <w:rPr>
                <w:sz w:val="24"/>
                <w:szCs w:val="24"/>
              </w:rPr>
              <w:t>наличие системы оповещения и управления эвакуацией людей</w:t>
            </w:r>
          </w:p>
        </w:tc>
        <w:tc>
          <w:tcPr>
            <w:tcW w:w="5670" w:type="dxa"/>
            <w:gridSpan w:val="2"/>
          </w:tcPr>
          <w:p w:rsidR="008113FB" w:rsidRPr="00952028" w:rsidRDefault="008113FB" w:rsidP="00A2035C">
            <w:pPr>
              <w:rPr>
                <w:sz w:val="24"/>
                <w:szCs w:val="24"/>
              </w:rPr>
            </w:pPr>
            <w:r>
              <w:rPr>
                <w:sz w:val="24"/>
                <w:szCs w:val="24"/>
              </w:rPr>
              <w:t>имеется</w:t>
            </w:r>
          </w:p>
        </w:tc>
      </w:tr>
      <w:tr w:rsidR="008113FB" w:rsidRPr="00D860DB" w:rsidTr="007A2159">
        <w:tc>
          <w:tcPr>
            <w:tcW w:w="691" w:type="dxa"/>
            <w:vMerge/>
          </w:tcPr>
          <w:p w:rsidR="008113FB" w:rsidRPr="00D860DB" w:rsidRDefault="008113FB" w:rsidP="007A2159">
            <w:pPr>
              <w:rPr>
                <w:sz w:val="24"/>
                <w:szCs w:val="24"/>
              </w:rPr>
            </w:pPr>
          </w:p>
        </w:tc>
        <w:tc>
          <w:tcPr>
            <w:tcW w:w="8240" w:type="dxa"/>
            <w:gridSpan w:val="4"/>
            <w:vAlign w:val="bottom"/>
          </w:tcPr>
          <w:p w:rsidR="008113FB" w:rsidRPr="00D860DB" w:rsidRDefault="008113FB" w:rsidP="007A2159">
            <w:pPr>
              <w:rPr>
                <w:sz w:val="24"/>
                <w:szCs w:val="24"/>
              </w:rPr>
            </w:pPr>
            <w:r w:rsidRPr="00D860DB">
              <w:rPr>
                <w:sz w:val="24"/>
                <w:szCs w:val="24"/>
              </w:rPr>
              <w:t>укомплектованность первичными средствами пожаротушения</w:t>
            </w:r>
          </w:p>
        </w:tc>
        <w:tc>
          <w:tcPr>
            <w:tcW w:w="5670" w:type="dxa"/>
            <w:gridSpan w:val="2"/>
          </w:tcPr>
          <w:p w:rsidR="008113FB" w:rsidRPr="00952028" w:rsidRDefault="004745F7" w:rsidP="00A2035C">
            <w:pPr>
              <w:rPr>
                <w:sz w:val="24"/>
                <w:szCs w:val="24"/>
              </w:rPr>
            </w:pPr>
            <w:r>
              <w:rPr>
                <w:sz w:val="24"/>
                <w:szCs w:val="24"/>
              </w:rPr>
              <w:t>имеются,  25</w:t>
            </w:r>
            <w:r w:rsidR="008113FB">
              <w:rPr>
                <w:sz w:val="24"/>
                <w:szCs w:val="24"/>
              </w:rPr>
              <w:t xml:space="preserve"> шт.</w:t>
            </w:r>
          </w:p>
        </w:tc>
      </w:tr>
      <w:tr w:rsidR="008113FB" w:rsidRPr="00D860DB" w:rsidTr="007A2159">
        <w:tc>
          <w:tcPr>
            <w:tcW w:w="691" w:type="dxa"/>
            <w:vMerge/>
          </w:tcPr>
          <w:p w:rsidR="008113FB" w:rsidRPr="00D860DB" w:rsidRDefault="008113FB" w:rsidP="007A2159">
            <w:pPr>
              <w:rPr>
                <w:sz w:val="24"/>
                <w:szCs w:val="24"/>
              </w:rPr>
            </w:pPr>
          </w:p>
        </w:tc>
        <w:tc>
          <w:tcPr>
            <w:tcW w:w="8240" w:type="dxa"/>
            <w:gridSpan w:val="4"/>
          </w:tcPr>
          <w:p w:rsidR="008113FB" w:rsidRPr="00D860DB" w:rsidRDefault="008113FB" w:rsidP="007A2159">
            <w:pPr>
              <w:rPr>
                <w:sz w:val="24"/>
                <w:szCs w:val="24"/>
              </w:rPr>
            </w:pPr>
            <w:r w:rsidRPr="00D860DB">
              <w:rPr>
                <w:sz w:val="24"/>
                <w:szCs w:val="24"/>
              </w:rPr>
              <w:t>наличие источников наружного противопожарного водоснабжения (противопожарных водоемов), отвечающих установленным требованиям пожарной безопасности</w:t>
            </w:r>
          </w:p>
        </w:tc>
        <w:tc>
          <w:tcPr>
            <w:tcW w:w="5670" w:type="dxa"/>
            <w:gridSpan w:val="2"/>
          </w:tcPr>
          <w:p w:rsidR="008113FB" w:rsidRPr="00952028" w:rsidRDefault="008113FB" w:rsidP="00A2035C">
            <w:pPr>
              <w:rPr>
                <w:sz w:val="24"/>
                <w:szCs w:val="24"/>
              </w:rPr>
            </w:pPr>
            <w:r>
              <w:rPr>
                <w:sz w:val="24"/>
                <w:szCs w:val="24"/>
              </w:rPr>
              <w:t>пожарный гидрант, Сазонова 20 (50 м от ОО)</w:t>
            </w:r>
          </w:p>
        </w:tc>
      </w:tr>
    </w:tbl>
    <w:p w:rsidR="007A2159" w:rsidRPr="00D860DB" w:rsidRDefault="007A2159" w:rsidP="007A2159">
      <w:pPr>
        <w:spacing w:line="24" w:lineRule="auto"/>
        <w:jc w:val="both"/>
        <w:rPr>
          <w:bCs/>
        </w:rPr>
      </w:pPr>
    </w:p>
    <w:tbl>
      <w:tblPr>
        <w:tblStyle w:val="17"/>
        <w:tblW w:w="14600" w:type="dxa"/>
        <w:tblInd w:w="108" w:type="dxa"/>
        <w:tblLayout w:type="fixed"/>
        <w:tblLook w:val="04A0" w:firstRow="1" w:lastRow="0" w:firstColumn="1" w:lastColumn="0" w:noHBand="0" w:noVBand="1"/>
      </w:tblPr>
      <w:tblGrid>
        <w:gridCol w:w="693"/>
        <w:gridCol w:w="3134"/>
        <w:gridCol w:w="2433"/>
        <w:gridCol w:w="2708"/>
        <w:gridCol w:w="1564"/>
        <w:gridCol w:w="1855"/>
        <w:gridCol w:w="2213"/>
      </w:tblGrid>
      <w:tr w:rsidR="007A2159" w:rsidRPr="00D860DB" w:rsidTr="007A2159">
        <w:trPr>
          <w:trHeight w:val="559"/>
        </w:trPr>
        <w:tc>
          <w:tcPr>
            <w:tcW w:w="693" w:type="dxa"/>
            <w:vMerge w:val="restart"/>
            <w:tcBorders>
              <w:top w:val="single" w:sz="4" w:space="0" w:color="auto"/>
            </w:tcBorders>
            <w:vAlign w:val="center"/>
          </w:tcPr>
          <w:p w:rsidR="007A2159" w:rsidRPr="00D860DB" w:rsidRDefault="007A2159" w:rsidP="007A2159">
            <w:pPr>
              <w:jc w:val="center"/>
              <w:rPr>
                <w:sz w:val="24"/>
                <w:szCs w:val="24"/>
              </w:rPr>
            </w:pPr>
            <w:r w:rsidRPr="00D860DB">
              <w:rPr>
                <w:sz w:val="24"/>
                <w:szCs w:val="24"/>
              </w:rPr>
              <w:t>№</w:t>
            </w:r>
          </w:p>
          <w:p w:rsidR="007A2159" w:rsidRPr="00D860DB" w:rsidRDefault="007A2159" w:rsidP="007A2159">
            <w:pPr>
              <w:jc w:val="center"/>
              <w:rPr>
                <w:sz w:val="24"/>
                <w:szCs w:val="24"/>
              </w:rPr>
            </w:pPr>
            <w:proofErr w:type="gramStart"/>
            <w:r w:rsidRPr="00D860DB">
              <w:rPr>
                <w:sz w:val="24"/>
                <w:szCs w:val="24"/>
              </w:rPr>
              <w:t>п</w:t>
            </w:r>
            <w:proofErr w:type="gramEnd"/>
            <w:r w:rsidRPr="00D860DB">
              <w:rPr>
                <w:sz w:val="24"/>
                <w:szCs w:val="24"/>
              </w:rPr>
              <w:t>/п</w:t>
            </w:r>
          </w:p>
        </w:tc>
        <w:tc>
          <w:tcPr>
            <w:tcW w:w="3134" w:type="dxa"/>
            <w:vMerge w:val="restart"/>
            <w:tcBorders>
              <w:top w:val="single" w:sz="4" w:space="0" w:color="auto"/>
            </w:tcBorders>
            <w:vAlign w:val="center"/>
          </w:tcPr>
          <w:p w:rsidR="007A2159" w:rsidRPr="00D860DB" w:rsidRDefault="007A2159" w:rsidP="007A2159">
            <w:pPr>
              <w:jc w:val="center"/>
              <w:rPr>
                <w:sz w:val="24"/>
                <w:szCs w:val="24"/>
              </w:rPr>
            </w:pPr>
            <w:r w:rsidRPr="00D860DB">
              <w:rPr>
                <w:sz w:val="24"/>
                <w:szCs w:val="24"/>
              </w:rPr>
              <w:t>Штатная численность организации</w:t>
            </w:r>
          </w:p>
        </w:tc>
        <w:tc>
          <w:tcPr>
            <w:tcW w:w="5141" w:type="dxa"/>
            <w:gridSpan w:val="2"/>
            <w:tcBorders>
              <w:top w:val="single" w:sz="4" w:space="0" w:color="auto"/>
            </w:tcBorders>
            <w:vAlign w:val="center"/>
          </w:tcPr>
          <w:p w:rsidR="007A2159" w:rsidRPr="00D860DB" w:rsidRDefault="007A2159" w:rsidP="007A2159">
            <w:pPr>
              <w:jc w:val="center"/>
              <w:rPr>
                <w:sz w:val="24"/>
                <w:szCs w:val="24"/>
              </w:rPr>
            </w:pPr>
            <w:r w:rsidRPr="00D860DB">
              <w:rPr>
                <w:sz w:val="24"/>
                <w:szCs w:val="24"/>
              </w:rPr>
              <w:t>Количество (чел.)</w:t>
            </w:r>
          </w:p>
        </w:tc>
        <w:tc>
          <w:tcPr>
            <w:tcW w:w="5632" w:type="dxa"/>
            <w:gridSpan w:val="3"/>
            <w:tcBorders>
              <w:top w:val="single" w:sz="4" w:space="0" w:color="auto"/>
            </w:tcBorders>
            <w:vAlign w:val="center"/>
          </w:tcPr>
          <w:p w:rsidR="007A2159" w:rsidRPr="00D860DB" w:rsidRDefault="007A2159" w:rsidP="007A2159">
            <w:pPr>
              <w:jc w:val="center"/>
              <w:rPr>
                <w:sz w:val="24"/>
                <w:szCs w:val="24"/>
              </w:rPr>
            </w:pPr>
            <w:r w:rsidRPr="00D860DB">
              <w:rPr>
                <w:sz w:val="24"/>
                <w:szCs w:val="24"/>
              </w:rPr>
              <w:t>Образовательный уровень</w:t>
            </w:r>
          </w:p>
        </w:tc>
      </w:tr>
      <w:tr w:rsidR="007A2159" w:rsidRPr="00D860DB" w:rsidTr="007A2159">
        <w:trPr>
          <w:trHeight w:val="715"/>
        </w:trPr>
        <w:tc>
          <w:tcPr>
            <w:tcW w:w="693" w:type="dxa"/>
            <w:vMerge/>
          </w:tcPr>
          <w:p w:rsidR="007A2159" w:rsidRPr="00D860DB" w:rsidRDefault="007A2159" w:rsidP="007A2159">
            <w:pPr>
              <w:rPr>
                <w:sz w:val="24"/>
                <w:szCs w:val="24"/>
              </w:rPr>
            </w:pPr>
          </w:p>
        </w:tc>
        <w:tc>
          <w:tcPr>
            <w:tcW w:w="3134" w:type="dxa"/>
            <w:vMerge/>
            <w:vAlign w:val="center"/>
          </w:tcPr>
          <w:p w:rsidR="007A2159" w:rsidRPr="00D860DB" w:rsidRDefault="007A2159" w:rsidP="007A2159">
            <w:pPr>
              <w:jc w:val="center"/>
              <w:rPr>
                <w:sz w:val="24"/>
                <w:szCs w:val="24"/>
              </w:rPr>
            </w:pPr>
          </w:p>
        </w:tc>
        <w:tc>
          <w:tcPr>
            <w:tcW w:w="2433" w:type="dxa"/>
            <w:vAlign w:val="center"/>
          </w:tcPr>
          <w:p w:rsidR="007A2159" w:rsidRPr="00D860DB" w:rsidRDefault="007A2159" w:rsidP="007A2159">
            <w:pPr>
              <w:jc w:val="center"/>
              <w:rPr>
                <w:sz w:val="24"/>
                <w:szCs w:val="24"/>
              </w:rPr>
            </w:pPr>
            <w:r w:rsidRPr="00D860DB">
              <w:rPr>
                <w:sz w:val="24"/>
                <w:szCs w:val="24"/>
              </w:rPr>
              <w:t>по штату</w:t>
            </w:r>
          </w:p>
        </w:tc>
        <w:tc>
          <w:tcPr>
            <w:tcW w:w="2708" w:type="dxa"/>
            <w:vAlign w:val="center"/>
          </w:tcPr>
          <w:p w:rsidR="007A2159" w:rsidRPr="00D860DB" w:rsidRDefault="007A2159" w:rsidP="007A2159">
            <w:pPr>
              <w:jc w:val="center"/>
              <w:rPr>
                <w:sz w:val="24"/>
                <w:szCs w:val="24"/>
              </w:rPr>
            </w:pPr>
            <w:r w:rsidRPr="00D860DB">
              <w:rPr>
                <w:sz w:val="24"/>
                <w:szCs w:val="24"/>
              </w:rPr>
              <w:t>в наличии</w:t>
            </w:r>
          </w:p>
        </w:tc>
        <w:tc>
          <w:tcPr>
            <w:tcW w:w="1564" w:type="dxa"/>
            <w:vAlign w:val="center"/>
          </w:tcPr>
          <w:p w:rsidR="007A2159" w:rsidRPr="00D860DB" w:rsidRDefault="007A2159" w:rsidP="007A2159">
            <w:pPr>
              <w:jc w:val="center"/>
              <w:rPr>
                <w:sz w:val="24"/>
                <w:szCs w:val="24"/>
              </w:rPr>
            </w:pPr>
            <w:r w:rsidRPr="00D860DB">
              <w:rPr>
                <w:sz w:val="24"/>
                <w:szCs w:val="24"/>
              </w:rPr>
              <w:t>высшее</w:t>
            </w:r>
          </w:p>
        </w:tc>
        <w:tc>
          <w:tcPr>
            <w:tcW w:w="1855" w:type="dxa"/>
            <w:vAlign w:val="center"/>
          </w:tcPr>
          <w:p w:rsidR="007A2159" w:rsidRPr="00D860DB" w:rsidRDefault="007A2159" w:rsidP="007A2159">
            <w:pPr>
              <w:jc w:val="center"/>
              <w:rPr>
                <w:sz w:val="24"/>
                <w:szCs w:val="24"/>
              </w:rPr>
            </w:pPr>
            <w:r w:rsidRPr="00D860DB">
              <w:rPr>
                <w:sz w:val="24"/>
                <w:szCs w:val="24"/>
              </w:rPr>
              <w:t>среднее специальное</w:t>
            </w:r>
          </w:p>
        </w:tc>
        <w:tc>
          <w:tcPr>
            <w:tcW w:w="2213" w:type="dxa"/>
            <w:vAlign w:val="center"/>
          </w:tcPr>
          <w:p w:rsidR="007A2159" w:rsidRPr="00D860DB" w:rsidRDefault="007A2159" w:rsidP="007A2159">
            <w:pPr>
              <w:jc w:val="center"/>
              <w:rPr>
                <w:sz w:val="24"/>
                <w:szCs w:val="24"/>
              </w:rPr>
            </w:pPr>
            <w:r w:rsidRPr="00D860DB">
              <w:rPr>
                <w:sz w:val="24"/>
                <w:szCs w:val="24"/>
              </w:rPr>
              <w:t>среднее</w:t>
            </w:r>
          </w:p>
        </w:tc>
      </w:tr>
      <w:tr w:rsidR="007A2159" w:rsidRPr="00D860DB" w:rsidTr="007A2159">
        <w:trPr>
          <w:trHeight w:val="709"/>
        </w:trPr>
        <w:tc>
          <w:tcPr>
            <w:tcW w:w="14600" w:type="dxa"/>
            <w:gridSpan w:val="7"/>
          </w:tcPr>
          <w:p w:rsidR="007A2159" w:rsidRPr="00D860DB" w:rsidRDefault="007A2159" w:rsidP="007A2159">
            <w:pPr>
              <w:ind w:left="720"/>
              <w:contextualSpacing/>
              <w:jc w:val="center"/>
              <w:rPr>
                <w:sz w:val="18"/>
                <w:szCs w:val="18"/>
              </w:rPr>
            </w:pPr>
          </w:p>
          <w:p w:rsidR="007A2159" w:rsidRPr="00D860DB" w:rsidRDefault="007A2159" w:rsidP="007A2159">
            <w:pPr>
              <w:numPr>
                <w:ilvl w:val="0"/>
                <w:numId w:val="40"/>
              </w:numPr>
              <w:contextualSpacing/>
              <w:jc w:val="center"/>
              <w:rPr>
                <w:sz w:val="24"/>
                <w:szCs w:val="24"/>
              </w:rPr>
            </w:pPr>
            <w:r w:rsidRPr="00D860DB">
              <w:rPr>
                <w:sz w:val="24"/>
                <w:szCs w:val="24"/>
              </w:rPr>
              <w:t>Сведения о штатной численности организации</w:t>
            </w:r>
          </w:p>
        </w:tc>
      </w:tr>
      <w:tr w:rsidR="009509EE" w:rsidRPr="00D860DB" w:rsidTr="007A2159">
        <w:tc>
          <w:tcPr>
            <w:tcW w:w="693" w:type="dxa"/>
          </w:tcPr>
          <w:p w:rsidR="009509EE" w:rsidRPr="00D860DB" w:rsidRDefault="009509EE" w:rsidP="007A2159">
            <w:pPr>
              <w:rPr>
                <w:sz w:val="24"/>
                <w:szCs w:val="24"/>
              </w:rPr>
            </w:pPr>
            <w:r w:rsidRPr="00D860DB">
              <w:rPr>
                <w:sz w:val="24"/>
                <w:szCs w:val="24"/>
              </w:rPr>
              <w:t>2.1</w:t>
            </w:r>
          </w:p>
        </w:tc>
        <w:tc>
          <w:tcPr>
            <w:tcW w:w="3134" w:type="dxa"/>
          </w:tcPr>
          <w:p w:rsidR="009509EE" w:rsidRPr="00D860DB" w:rsidRDefault="009509EE" w:rsidP="007A2159">
            <w:pPr>
              <w:rPr>
                <w:sz w:val="24"/>
                <w:szCs w:val="24"/>
              </w:rPr>
            </w:pPr>
            <w:r w:rsidRPr="00D860DB">
              <w:rPr>
                <w:sz w:val="24"/>
                <w:szCs w:val="24"/>
              </w:rPr>
              <w:t>Педагогические работники</w:t>
            </w:r>
          </w:p>
        </w:tc>
        <w:tc>
          <w:tcPr>
            <w:tcW w:w="2433" w:type="dxa"/>
          </w:tcPr>
          <w:p w:rsidR="009509EE" w:rsidRPr="0075493C" w:rsidRDefault="00EA2978" w:rsidP="00A2035C">
            <w:pPr>
              <w:rPr>
                <w:sz w:val="24"/>
                <w:szCs w:val="24"/>
              </w:rPr>
            </w:pPr>
            <w:r>
              <w:rPr>
                <w:sz w:val="24"/>
                <w:szCs w:val="24"/>
              </w:rPr>
              <w:t>13</w:t>
            </w:r>
          </w:p>
        </w:tc>
        <w:tc>
          <w:tcPr>
            <w:tcW w:w="2708" w:type="dxa"/>
          </w:tcPr>
          <w:p w:rsidR="009509EE" w:rsidRPr="0075493C" w:rsidRDefault="00EA2978" w:rsidP="00A2035C">
            <w:pPr>
              <w:rPr>
                <w:sz w:val="24"/>
                <w:szCs w:val="24"/>
              </w:rPr>
            </w:pPr>
            <w:r>
              <w:rPr>
                <w:sz w:val="24"/>
                <w:szCs w:val="24"/>
              </w:rPr>
              <w:t>13</w:t>
            </w:r>
          </w:p>
        </w:tc>
        <w:tc>
          <w:tcPr>
            <w:tcW w:w="1564" w:type="dxa"/>
          </w:tcPr>
          <w:p w:rsidR="009509EE" w:rsidRPr="0075493C" w:rsidRDefault="00EA2978" w:rsidP="00A2035C">
            <w:pPr>
              <w:rPr>
                <w:sz w:val="24"/>
                <w:szCs w:val="24"/>
              </w:rPr>
            </w:pPr>
            <w:r>
              <w:rPr>
                <w:sz w:val="24"/>
                <w:szCs w:val="24"/>
              </w:rPr>
              <w:t>12</w:t>
            </w:r>
          </w:p>
        </w:tc>
        <w:tc>
          <w:tcPr>
            <w:tcW w:w="1855" w:type="dxa"/>
          </w:tcPr>
          <w:p w:rsidR="009509EE" w:rsidRPr="0075493C" w:rsidRDefault="00EA2978" w:rsidP="00A2035C">
            <w:pPr>
              <w:rPr>
                <w:sz w:val="24"/>
                <w:szCs w:val="24"/>
              </w:rPr>
            </w:pPr>
            <w:r>
              <w:rPr>
                <w:sz w:val="24"/>
                <w:szCs w:val="24"/>
              </w:rPr>
              <w:t>1</w:t>
            </w:r>
          </w:p>
        </w:tc>
        <w:tc>
          <w:tcPr>
            <w:tcW w:w="2213" w:type="dxa"/>
          </w:tcPr>
          <w:p w:rsidR="009509EE" w:rsidRPr="00952028" w:rsidRDefault="009509EE" w:rsidP="00A2035C">
            <w:pPr>
              <w:rPr>
                <w:sz w:val="24"/>
                <w:szCs w:val="24"/>
              </w:rPr>
            </w:pPr>
            <w:r>
              <w:rPr>
                <w:sz w:val="24"/>
                <w:szCs w:val="24"/>
              </w:rPr>
              <w:t>-</w:t>
            </w:r>
          </w:p>
        </w:tc>
      </w:tr>
      <w:tr w:rsidR="009509EE" w:rsidRPr="00D860DB" w:rsidTr="007A2159">
        <w:tc>
          <w:tcPr>
            <w:tcW w:w="693" w:type="dxa"/>
          </w:tcPr>
          <w:p w:rsidR="009509EE" w:rsidRPr="00D860DB" w:rsidRDefault="009509EE" w:rsidP="007A2159">
            <w:pPr>
              <w:rPr>
                <w:sz w:val="24"/>
                <w:szCs w:val="24"/>
              </w:rPr>
            </w:pPr>
            <w:r w:rsidRPr="00D860DB">
              <w:rPr>
                <w:sz w:val="24"/>
                <w:szCs w:val="24"/>
              </w:rPr>
              <w:t>2.2</w:t>
            </w:r>
          </w:p>
        </w:tc>
        <w:tc>
          <w:tcPr>
            <w:tcW w:w="3134" w:type="dxa"/>
          </w:tcPr>
          <w:p w:rsidR="009509EE" w:rsidRPr="00D860DB" w:rsidRDefault="009509EE" w:rsidP="007A2159">
            <w:pPr>
              <w:rPr>
                <w:sz w:val="24"/>
                <w:szCs w:val="24"/>
              </w:rPr>
            </w:pPr>
            <w:r w:rsidRPr="00D860DB">
              <w:rPr>
                <w:sz w:val="24"/>
                <w:szCs w:val="24"/>
              </w:rPr>
              <w:t>Медицинские работники</w:t>
            </w:r>
          </w:p>
        </w:tc>
        <w:tc>
          <w:tcPr>
            <w:tcW w:w="2433" w:type="dxa"/>
          </w:tcPr>
          <w:p w:rsidR="009509EE" w:rsidRPr="00952028" w:rsidRDefault="00EA2978" w:rsidP="00A2035C">
            <w:pPr>
              <w:rPr>
                <w:sz w:val="24"/>
                <w:szCs w:val="24"/>
              </w:rPr>
            </w:pPr>
            <w:r>
              <w:rPr>
                <w:sz w:val="24"/>
                <w:szCs w:val="24"/>
              </w:rPr>
              <w:t>-</w:t>
            </w:r>
          </w:p>
        </w:tc>
        <w:tc>
          <w:tcPr>
            <w:tcW w:w="2708" w:type="dxa"/>
          </w:tcPr>
          <w:p w:rsidR="009509EE" w:rsidRPr="00952028" w:rsidRDefault="00EA2978" w:rsidP="00A2035C">
            <w:pPr>
              <w:rPr>
                <w:sz w:val="24"/>
                <w:szCs w:val="24"/>
              </w:rPr>
            </w:pPr>
            <w:r>
              <w:rPr>
                <w:sz w:val="24"/>
                <w:szCs w:val="24"/>
              </w:rPr>
              <w:t>-</w:t>
            </w:r>
          </w:p>
        </w:tc>
        <w:tc>
          <w:tcPr>
            <w:tcW w:w="1564" w:type="dxa"/>
          </w:tcPr>
          <w:p w:rsidR="009509EE" w:rsidRPr="00952028" w:rsidRDefault="009509EE" w:rsidP="00A2035C">
            <w:pPr>
              <w:rPr>
                <w:sz w:val="24"/>
                <w:szCs w:val="24"/>
              </w:rPr>
            </w:pPr>
            <w:r>
              <w:rPr>
                <w:sz w:val="24"/>
                <w:szCs w:val="24"/>
              </w:rPr>
              <w:t>-</w:t>
            </w:r>
          </w:p>
        </w:tc>
        <w:tc>
          <w:tcPr>
            <w:tcW w:w="1855" w:type="dxa"/>
          </w:tcPr>
          <w:p w:rsidR="009509EE" w:rsidRPr="00952028" w:rsidRDefault="00EA2978" w:rsidP="00A2035C">
            <w:pPr>
              <w:rPr>
                <w:sz w:val="24"/>
                <w:szCs w:val="24"/>
              </w:rPr>
            </w:pPr>
            <w:r>
              <w:rPr>
                <w:sz w:val="24"/>
                <w:szCs w:val="24"/>
              </w:rPr>
              <w:t>-</w:t>
            </w:r>
          </w:p>
        </w:tc>
        <w:tc>
          <w:tcPr>
            <w:tcW w:w="2213" w:type="dxa"/>
          </w:tcPr>
          <w:p w:rsidR="009509EE" w:rsidRPr="00952028" w:rsidRDefault="009509EE" w:rsidP="00A2035C">
            <w:pPr>
              <w:rPr>
                <w:sz w:val="24"/>
                <w:szCs w:val="24"/>
              </w:rPr>
            </w:pPr>
            <w:r>
              <w:rPr>
                <w:sz w:val="24"/>
                <w:szCs w:val="24"/>
              </w:rPr>
              <w:t>-</w:t>
            </w:r>
          </w:p>
        </w:tc>
      </w:tr>
      <w:tr w:rsidR="009509EE" w:rsidRPr="00D860DB" w:rsidTr="007A2159">
        <w:tc>
          <w:tcPr>
            <w:tcW w:w="693" w:type="dxa"/>
          </w:tcPr>
          <w:p w:rsidR="009509EE" w:rsidRPr="00D860DB" w:rsidRDefault="009509EE" w:rsidP="007A2159">
            <w:pPr>
              <w:rPr>
                <w:sz w:val="24"/>
                <w:szCs w:val="24"/>
              </w:rPr>
            </w:pPr>
            <w:r w:rsidRPr="00D860DB">
              <w:rPr>
                <w:sz w:val="24"/>
                <w:szCs w:val="24"/>
              </w:rPr>
              <w:t>2.3</w:t>
            </w:r>
          </w:p>
        </w:tc>
        <w:tc>
          <w:tcPr>
            <w:tcW w:w="3134" w:type="dxa"/>
          </w:tcPr>
          <w:p w:rsidR="009509EE" w:rsidRPr="00D860DB" w:rsidRDefault="009509EE" w:rsidP="007A2159">
            <w:pPr>
              <w:rPr>
                <w:sz w:val="24"/>
                <w:szCs w:val="24"/>
              </w:rPr>
            </w:pPr>
            <w:r w:rsidRPr="00D860DB">
              <w:rPr>
                <w:sz w:val="24"/>
                <w:szCs w:val="24"/>
              </w:rPr>
              <w:t xml:space="preserve">Работники пищеблока </w:t>
            </w:r>
          </w:p>
        </w:tc>
        <w:tc>
          <w:tcPr>
            <w:tcW w:w="2433" w:type="dxa"/>
          </w:tcPr>
          <w:p w:rsidR="009509EE" w:rsidRPr="00360849" w:rsidRDefault="009509EE" w:rsidP="00A2035C">
            <w:pPr>
              <w:rPr>
                <w:sz w:val="24"/>
                <w:szCs w:val="24"/>
                <w:highlight w:val="yellow"/>
              </w:rPr>
            </w:pPr>
            <w:r w:rsidRPr="002E3E80">
              <w:rPr>
                <w:sz w:val="24"/>
                <w:szCs w:val="24"/>
              </w:rPr>
              <w:t>аутсорсинг</w:t>
            </w:r>
          </w:p>
        </w:tc>
        <w:tc>
          <w:tcPr>
            <w:tcW w:w="2708" w:type="dxa"/>
          </w:tcPr>
          <w:p w:rsidR="009509EE" w:rsidRPr="00360849" w:rsidRDefault="00360849" w:rsidP="00A2035C">
            <w:pPr>
              <w:rPr>
                <w:sz w:val="24"/>
                <w:szCs w:val="24"/>
                <w:highlight w:val="yellow"/>
              </w:rPr>
            </w:pPr>
            <w:r w:rsidRPr="002E3E80">
              <w:rPr>
                <w:sz w:val="24"/>
                <w:szCs w:val="24"/>
              </w:rPr>
              <w:t>аутсорсинг</w:t>
            </w:r>
          </w:p>
        </w:tc>
        <w:tc>
          <w:tcPr>
            <w:tcW w:w="1564" w:type="dxa"/>
          </w:tcPr>
          <w:p w:rsidR="009509EE" w:rsidRPr="00952028" w:rsidRDefault="009509EE" w:rsidP="00A2035C">
            <w:pPr>
              <w:rPr>
                <w:sz w:val="24"/>
                <w:szCs w:val="24"/>
              </w:rPr>
            </w:pPr>
          </w:p>
        </w:tc>
        <w:tc>
          <w:tcPr>
            <w:tcW w:w="1855" w:type="dxa"/>
          </w:tcPr>
          <w:p w:rsidR="009509EE" w:rsidRPr="00952028" w:rsidRDefault="009509EE" w:rsidP="00A2035C">
            <w:pPr>
              <w:rPr>
                <w:sz w:val="24"/>
                <w:szCs w:val="24"/>
              </w:rPr>
            </w:pPr>
          </w:p>
        </w:tc>
        <w:tc>
          <w:tcPr>
            <w:tcW w:w="2213" w:type="dxa"/>
          </w:tcPr>
          <w:p w:rsidR="009509EE" w:rsidRPr="00952028" w:rsidRDefault="009509EE" w:rsidP="00A2035C">
            <w:pPr>
              <w:rPr>
                <w:sz w:val="24"/>
                <w:szCs w:val="24"/>
              </w:rPr>
            </w:pPr>
          </w:p>
        </w:tc>
      </w:tr>
      <w:tr w:rsidR="009509EE" w:rsidRPr="00D860DB" w:rsidTr="007A2159">
        <w:tc>
          <w:tcPr>
            <w:tcW w:w="693" w:type="dxa"/>
          </w:tcPr>
          <w:p w:rsidR="009509EE" w:rsidRPr="00D860DB" w:rsidRDefault="009509EE" w:rsidP="007A2159">
            <w:pPr>
              <w:rPr>
                <w:sz w:val="24"/>
                <w:szCs w:val="24"/>
              </w:rPr>
            </w:pPr>
            <w:r w:rsidRPr="00D860DB">
              <w:rPr>
                <w:sz w:val="24"/>
                <w:szCs w:val="24"/>
              </w:rPr>
              <w:t>2.4</w:t>
            </w:r>
          </w:p>
        </w:tc>
        <w:tc>
          <w:tcPr>
            <w:tcW w:w="3134" w:type="dxa"/>
          </w:tcPr>
          <w:p w:rsidR="009509EE" w:rsidRPr="00D860DB" w:rsidRDefault="009509EE" w:rsidP="007A2159">
            <w:pPr>
              <w:rPr>
                <w:sz w:val="24"/>
                <w:szCs w:val="24"/>
              </w:rPr>
            </w:pPr>
            <w:r w:rsidRPr="00D860DB">
              <w:rPr>
                <w:sz w:val="24"/>
                <w:szCs w:val="24"/>
              </w:rPr>
              <w:t>Административно-хозяйственный персонал</w:t>
            </w:r>
          </w:p>
        </w:tc>
        <w:tc>
          <w:tcPr>
            <w:tcW w:w="2433" w:type="dxa"/>
          </w:tcPr>
          <w:p w:rsidR="009509EE" w:rsidRPr="00952028" w:rsidRDefault="002C2350" w:rsidP="00A2035C">
            <w:pPr>
              <w:rPr>
                <w:sz w:val="24"/>
                <w:szCs w:val="24"/>
              </w:rPr>
            </w:pPr>
            <w:r>
              <w:rPr>
                <w:sz w:val="24"/>
                <w:szCs w:val="24"/>
              </w:rPr>
              <w:t>1</w:t>
            </w:r>
          </w:p>
        </w:tc>
        <w:tc>
          <w:tcPr>
            <w:tcW w:w="2708" w:type="dxa"/>
          </w:tcPr>
          <w:p w:rsidR="009509EE" w:rsidRPr="00952028" w:rsidRDefault="002C2350" w:rsidP="00A2035C">
            <w:pPr>
              <w:rPr>
                <w:sz w:val="24"/>
                <w:szCs w:val="24"/>
              </w:rPr>
            </w:pPr>
            <w:r>
              <w:rPr>
                <w:sz w:val="24"/>
                <w:szCs w:val="24"/>
              </w:rPr>
              <w:t>1</w:t>
            </w:r>
          </w:p>
        </w:tc>
        <w:tc>
          <w:tcPr>
            <w:tcW w:w="1564" w:type="dxa"/>
          </w:tcPr>
          <w:p w:rsidR="009509EE" w:rsidRPr="00952028" w:rsidRDefault="009509EE" w:rsidP="00A2035C">
            <w:pPr>
              <w:rPr>
                <w:sz w:val="24"/>
                <w:szCs w:val="24"/>
              </w:rPr>
            </w:pPr>
            <w:r>
              <w:rPr>
                <w:sz w:val="24"/>
                <w:szCs w:val="24"/>
              </w:rPr>
              <w:t>-</w:t>
            </w:r>
          </w:p>
        </w:tc>
        <w:tc>
          <w:tcPr>
            <w:tcW w:w="1855" w:type="dxa"/>
          </w:tcPr>
          <w:p w:rsidR="009509EE" w:rsidRPr="00952028" w:rsidRDefault="002C2350" w:rsidP="00A2035C">
            <w:pPr>
              <w:rPr>
                <w:sz w:val="24"/>
                <w:szCs w:val="24"/>
              </w:rPr>
            </w:pPr>
            <w:r>
              <w:rPr>
                <w:sz w:val="24"/>
                <w:szCs w:val="24"/>
              </w:rPr>
              <w:t>1</w:t>
            </w:r>
          </w:p>
        </w:tc>
        <w:tc>
          <w:tcPr>
            <w:tcW w:w="2213" w:type="dxa"/>
          </w:tcPr>
          <w:p w:rsidR="009509EE" w:rsidRPr="00952028" w:rsidRDefault="009509EE" w:rsidP="00A2035C">
            <w:pPr>
              <w:rPr>
                <w:sz w:val="24"/>
                <w:szCs w:val="24"/>
              </w:rPr>
            </w:pPr>
            <w:r>
              <w:rPr>
                <w:sz w:val="24"/>
                <w:szCs w:val="24"/>
              </w:rPr>
              <w:t>-</w:t>
            </w:r>
          </w:p>
        </w:tc>
      </w:tr>
      <w:tr w:rsidR="009509EE" w:rsidRPr="00D860DB" w:rsidTr="007A2159">
        <w:tc>
          <w:tcPr>
            <w:tcW w:w="693" w:type="dxa"/>
          </w:tcPr>
          <w:p w:rsidR="009509EE" w:rsidRPr="00D860DB" w:rsidRDefault="009509EE" w:rsidP="007A2159">
            <w:pPr>
              <w:rPr>
                <w:sz w:val="24"/>
                <w:szCs w:val="24"/>
              </w:rPr>
            </w:pPr>
            <w:r w:rsidRPr="00D860DB">
              <w:rPr>
                <w:sz w:val="24"/>
                <w:szCs w:val="24"/>
              </w:rPr>
              <w:lastRenderedPageBreak/>
              <w:t>2.5</w:t>
            </w:r>
          </w:p>
        </w:tc>
        <w:tc>
          <w:tcPr>
            <w:tcW w:w="3134" w:type="dxa"/>
          </w:tcPr>
          <w:p w:rsidR="009509EE" w:rsidRPr="00D860DB" w:rsidRDefault="009509EE" w:rsidP="007A2159">
            <w:pPr>
              <w:rPr>
                <w:sz w:val="24"/>
                <w:szCs w:val="24"/>
              </w:rPr>
            </w:pPr>
            <w:r w:rsidRPr="00D860DB">
              <w:rPr>
                <w:sz w:val="24"/>
                <w:szCs w:val="24"/>
              </w:rPr>
              <w:t>Другие  (указать, какие)</w:t>
            </w:r>
          </w:p>
        </w:tc>
        <w:tc>
          <w:tcPr>
            <w:tcW w:w="2433" w:type="dxa"/>
          </w:tcPr>
          <w:p w:rsidR="009509EE" w:rsidRPr="00952028" w:rsidRDefault="009509EE" w:rsidP="00A2035C">
            <w:pPr>
              <w:rPr>
                <w:sz w:val="24"/>
                <w:szCs w:val="24"/>
              </w:rPr>
            </w:pPr>
            <w:r>
              <w:rPr>
                <w:sz w:val="24"/>
                <w:szCs w:val="24"/>
              </w:rPr>
              <w:t>0</w:t>
            </w:r>
          </w:p>
        </w:tc>
        <w:tc>
          <w:tcPr>
            <w:tcW w:w="2708" w:type="dxa"/>
          </w:tcPr>
          <w:p w:rsidR="009509EE" w:rsidRPr="00952028" w:rsidRDefault="009509EE" w:rsidP="00A2035C">
            <w:pPr>
              <w:rPr>
                <w:sz w:val="24"/>
                <w:szCs w:val="24"/>
              </w:rPr>
            </w:pPr>
            <w:r>
              <w:rPr>
                <w:sz w:val="24"/>
                <w:szCs w:val="24"/>
              </w:rPr>
              <w:t>0</w:t>
            </w:r>
          </w:p>
        </w:tc>
        <w:tc>
          <w:tcPr>
            <w:tcW w:w="1564" w:type="dxa"/>
          </w:tcPr>
          <w:p w:rsidR="009509EE" w:rsidRPr="00952028" w:rsidRDefault="009509EE" w:rsidP="00A2035C">
            <w:pPr>
              <w:rPr>
                <w:sz w:val="24"/>
                <w:szCs w:val="24"/>
              </w:rPr>
            </w:pPr>
            <w:r>
              <w:rPr>
                <w:sz w:val="24"/>
                <w:szCs w:val="24"/>
              </w:rPr>
              <w:t>-</w:t>
            </w:r>
          </w:p>
        </w:tc>
        <w:tc>
          <w:tcPr>
            <w:tcW w:w="1855" w:type="dxa"/>
          </w:tcPr>
          <w:p w:rsidR="009509EE" w:rsidRPr="00952028" w:rsidRDefault="009509EE" w:rsidP="00A2035C">
            <w:pPr>
              <w:rPr>
                <w:sz w:val="24"/>
                <w:szCs w:val="24"/>
              </w:rPr>
            </w:pPr>
            <w:r>
              <w:rPr>
                <w:sz w:val="24"/>
                <w:szCs w:val="24"/>
              </w:rPr>
              <w:t>-</w:t>
            </w:r>
          </w:p>
        </w:tc>
        <w:tc>
          <w:tcPr>
            <w:tcW w:w="2213" w:type="dxa"/>
          </w:tcPr>
          <w:p w:rsidR="009509EE" w:rsidRPr="00952028" w:rsidRDefault="009509EE" w:rsidP="00A2035C">
            <w:pPr>
              <w:rPr>
                <w:sz w:val="24"/>
                <w:szCs w:val="24"/>
              </w:rPr>
            </w:pPr>
            <w:r>
              <w:rPr>
                <w:sz w:val="24"/>
                <w:szCs w:val="24"/>
              </w:rPr>
              <w:t>-</w:t>
            </w:r>
          </w:p>
        </w:tc>
      </w:tr>
    </w:tbl>
    <w:p w:rsidR="007A2159" w:rsidRPr="00D860DB" w:rsidRDefault="007A2159" w:rsidP="007A2159">
      <w:pPr>
        <w:spacing w:line="24" w:lineRule="auto"/>
        <w:jc w:val="both"/>
        <w:rPr>
          <w:bCs/>
        </w:rPr>
      </w:pPr>
    </w:p>
    <w:tbl>
      <w:tblPr>
        <w:tblStyle w:val="21"/>
        <w:tblW w:w="14661" w:type="dxa"/>
        <w:tblInd w:w="108" w:type="dxa"/>
        <w:tblLayout w:type="fixed"/>
        <w:tblLook w:val="04A0" w:firstRow="1" w:lastRow="0" w:firstColumn="1" w:lastColumn="0" w:noHBand="0" w:noVBand="1"/>
      </w:tblPr>
      <w:tblGrid>
        <w:gridCol w:w="694"/>
        <w:gridCol w:w="4997"/>
        <w:gridCol w:w="1424"/>
        <w:gridCol w:w="1854"/>
        <w:gridCol w:w="1708"/>
        <w:gridCol w:w="1710"/>
        <w:gridCol w:w="2274"/>
      </w:tblGrid>
      <w:tr w:rsidR="007A2159" w:rsidRPr="00D860DB" w:rsidTr="007A2159">
        <w:trPr>
          <w:trHeight w:val="563"/>
          <w:tblHeader/>
        </w:trPr>
        <w:tc>
          <w:tcPr>
            <w:tcW w:w="694" w:type="dxa"/>
            <w:vMerge w:val="restart"/>
            <w:vAlign w:val="center"/>
          </w:tcPr>
          <w:p w:rsidR="007A2159" w:rsidRPr="00D860DB" w:rsidRDefault="007A2159" w:rsidP="007A2159">
            <w:pPr>
              <w:jc w:val="center"/>
              <w:rPr>
                <w:sz w:val="24"/>
                <w:szCs w:val="24"/>
              </w:rPr>
            </w:pPr>
            <w:r w:rsidRPr="00D860DB">
              <w:rPr>
                <w:sz w:val="24"/>
                <w:szCs w:val="24"/>
              </w:rPr>
              <w:t>№</w:t>
            </w:r>
          </w:p>
          <w:p w:rsidR="007A2159" w:rsidRPr="00D860DB" w:rsidRDefault="007A2159" w:rsidP="007A2159">
            <w:pPr>
              <w:jc w:val="center"/>
              <w:rPr>
                <w:sz w:val="24"/>
                <w:szCs w:val="24"/>
              </w:rPr>
            </w:pPr>
            <w:proofErr w:type="gramStart"/>
            <w:r w:rsidRPr="00D860DB">
              <w:rPr>
                <w:sz w:val="24"/>
                <w:szCs w:val="24"/>
              </w:rPr>
              <w:t>п</w:t>
            </w:r>
            <w:proofErr w:type="gramEnd"/>
            <w:r w:rsidRPr="00D860DB">
              <w:rPr>
                <w:sz w:val="24"/>
                <w:szCs w:val="24"/>
              </w:rPr>
              <w:t>/п</w:t>
            </w:r>
          </w:p>
        </w:tc>
        <w:tc>
          <w:tcPr>
            <w:tcW w:w="4997" w:type="dxa"/>
            <w:vMerge w:val="restart"/>
            <w:vAlign w:val="center"/>
          </w:tcPr>
          <w:p w:rsidR="007A2159" w:rsidRPr="00D860DB" w:rsidRDefault="007A2159" w:rsidP="007A2159">
            <w:pPr>
              <w:jc w:val="center"/>
              <w:rPr>
                <w:sz w:val="24"/>
                <w:szCs w:val="24"/>
              </w:rPr>
            </w:pPr>
            <w:r w:rsidRPr="00D860DB">
              <w:rPr>
                <w:sz w:val="24"/>
                <w:szCs w:val="24"/>
              </w:rPr>
              <w:t>Характеристика помещений</w:t>
            </w:r>
          </w:p>
        </w:tc>
        <w:tc>
          <w:tcPr>
            <w:tcW w:w="8970" w:type="dxa"/>
            <w:gridSpan w:val="5"/>
            <w:vAlign w:val="center"/>
          </w:tcPr>
          <w:p w:rsidR="007A2159" w:rsidRPr="00D860DB" w:rsidRDefault="007A2159" w:rsidP="007A2159">
            <w:pPr>
              <w:jc w:val="center"/>
              <w:rPr>
                <w:sz w:val="24"/>
                <w:szCs w:val="24"/>
              </w:rPr>
            </w:pPr>
            <w:r w:rsidRPr="00D860DB">
              <w:rPr>
                <w:sz w:val="24"/>
                <w:szCs w:val="24"/>
              </w:rPr>
              <w:t>Специальные помещения (по числу этажей и помещений)</w:t>
            </w:r>
          </w:p>
        </w:tc>
      </w:tr>
      <w:tr w:rsidR="00EA2978" w:rsidRPr="00D860DB" w:rsidTr="00020976">
        <w:trPr>
          <w:trHeight w:val="557"/>
        </w:trPr>
        <w:tc>
          <w:tcPr>
            <w:tcW w:w="694" w:type="dxa"/>
            <w:vMerge/>
          </w:tcPr>
          <w:p w:rsidR="00EA2978" w:rsidRPr="00D860DB" w:rsidRDefault="00EA2978" w:rsidP="007A2159">
            <w:pPr>
              <w:rPr>
                <w:sz w:val="24"/>
                <w:szCs w:val="24"/>
              </w:rPr>
            </w:pPr>
          </w:p>
        </w:tc>
        <w:tc>
          <w:tcPr>
            <w:tcW w:w="4997" w:type="dxa"/>
            <w:vMerge/>
            <w:vAlign w:val="center"/>
          </w:tcPr>
          <w:p w:rsidR="00EA2978" w:rsidRPr="00D860DB" w:rsidRDefault="00EA2978" w:rsidP="007A2159">
            <w:pPr>
              <w:jc w:val="center"/>
              <w:rPr>
                <w:sz w:val="24"/>
                <w:szCs w:val="24"/>
              </w:rPr>
            </w:pPr>
          </w:p>
        </w:tc>
        <w:tc>
          <w:tcPr>
            <w:tcW w:w="8970" w:type="dxa"/>
            <w:gridSpan w:val="5"/>
            <w:vAlign w:val="center"/>
          </w:tcPr>
          <w:p w:rsidR="00EA2978" w:rsidRPr="00D860DB" w:rsidRDefault="00EA2978" w:rsidP="007A2159">
            <w:pPr>
              <w:jc w:val="center"/>
              <w:rPr>
                <w:sz w:val="24"/>
                <w:szCs w:val="24"/>
              </w:rPr>
            </w:pPr>
            <w:r w:rsidRPr="00D860DB">
              <w:rPr>
                <w:sz w:val="24"/>
                <w:szCs w:val="24"/>
              </w:rPr>
              <w:t>1 этаж</w:t>
            </w:r>
          </w:p>
          <w:p w:rsidR="00EA2978" w:rsidRPr="00D860DB" w:rsidRDefault="00EA2978" w:rsidP="007A2159">
            <w:pPr>
              <w:jc w:val="center"/>
              <w:rPr>
                <w:sz w:val="24"/>
                <w:szCs w:val="24"/>
              </w:rPr>
            </w:pPr>
          </w:p>
        </w:tc>
      </w:tr>
      <w:tr w:rsidR="007A2159" w:rsidRPr="00D860DB" w:rsidTr="007A2159">
        <w:trPr>
          <w:trHeight w:val="709"/>
        </w:trPr>
        <w:tc>
          <w:tcPr>
            <w:tcW w:w="14661" w:type="dxa"/>
            <w:gridSpan w:val="7"/>
            <w:vAlign w:val="center"/>
          </w:tcPr>
          <w:p w:rsidR="007A2159" w:rsidRPr="00D860DB" w:rsidRDefault="007A2159" w:rsidP="007A2159">
            <w:pPr>
              <w:numPr>
                <w:ilvl w:val="0"/>
                <w:numId w:val="40"/>
              </w:numPr>
              <w:contextualSpacing/>
              <w:jc w:val="center"/>
              <w:rPr>
                <w:sz w:val="24"/>
                <w:szCs w:val="24"/>
              </w:rPr>
            </w:pPr>
            <w:r w:rsidRPr="00D860DB">
              <w:rPr>
                <w:sz w:val="24"/>
                <w:szCs w:val="24"/>
              </w:rPr>
              <w:t>Сведения об условиях размещения детей и подростков</w:t>
            </w:r>
          </w:p>
        </w:tc>
      </w:tr>
      <w:tr w:rsidR="007A2159" w:rsidRPr="00D860DB" w:rsidTr="007A2159">
        <w:trPr>
          <w:trHeight w:val="541"/>
        </w:trPr>
        <w:tc>
          <w:tcPr>
            <w:tcW w:w="694" w:type="dxa"/>
            <w:vMerge w:val="restart"/>
          </w:tcPr>
          <w:p w:rsidR="007A2159" w:rsidRPr="00D860DB" w:rsidRDefault="007A2159" w:rsidP="007A2159">
            <w:pPr>
              <w:rPr>
                <w:sz w:val="24"/>
                <w:szCs w:val="24"/>
              </w:rPr>
            </w:pPr>
            <w:r w:rsidRPr="00D860DB">
              <w:rPr>
                <w:sz w:val="24"/>
                <w:szCs w:val="24"/>
              </w:rPr>
              <w:t>3.1</w:t>
            </w:r>
          </w:p>
        </w:tc>
        <w:tc>
          <w:tcPr>
            <w:tcW w:w="4997" w:type="dxa"/>
          </w:tcPr>
          <w:p w:rsidR="007A2159" w:rsidRPr="00D860DB" w:rsidRDefault="007A2159" w:rsidP="007A2159">
            <w:pPr>
              <w:rPr>
                <w:sz w:val="24"/>
                <w:szCs w:val="24"/>
              </w:rPr>
            </w:pPr>
            <w:r w:rsidRPr="00D860DB">
              <w:rPr>
                <w:sz w:val="24"/>
                <w:szCs w:val="24"/>
              </w:rPr>
              <w:t xml:space="preserve">Номер спального помещения (строка разбивается по количеству помещений) </w:t>
            </w:r>
          </w:p>
        </w:tc>
        <w:tc>
          <w:tcPr>
            <w:tcW w:w="1424" w:type="dxa"/>
          </w:tcPr>
          <w:p w:rsidR="007A2159" w:rsidRPr="00D860DB" w:rsidRDefault="007A2159" w:rsidP="007A2159">
            <w:pPr>
              <w:jc w:val="center"/>
              <w:rPr>
                <w:sz w:val="24"/>
                <w:szCs w:val="24"/>
              </w:rPr>
            </w:pPr>
            <w:r w:rsidRPr="00D860DB">
              <w:rPr>
                <w:sz w:val="24"/>
                <w:szCs w:val="24"/>
              </w:rPr>
              <w:t>№1</w:t>
            </w:r>
          </w:p>
        </w:tc>
        <w:tc>
          <w:tcPr>
            <w:tcW w:w="1854" w:type="dxa"/>
          </w:tcPr>
          <w:p w:rsidR="007A2159" w:rsidRPr="00D860DB" w:rsidRDefault="007A2159" w:rsidP="007A2159">
            <w:pPr>
              <w:jc w:val="center"/>
              <w:rPr>
                <w:sz w:val="24"/>
                <w:szCs w:val="24"/>
              </w:rPr>
            </w:pPr>
            <w:r w:rsidRPr="00D860DB">
              <w:rPr>
                <w:sz w:val="24"/>
                <w:szCs w:val="24"/>
              </w:rPr>
              <w:t>№2</w:t>
            </w:r>
          </w:p>
        </w:tc>
        <w:tc>
          <w:tcPr>
            <w:tcW w:w="1708" w:type="dxa"/>
          </w:tcPr>
          <w:p w:rsidR="007A2159" w:rsidRPr="00D860DB" w:rsidRDefault="007A2159" w:rsidP="007A2159">
            <w:pPr>
              <w:jc w:val="center"/>
              <w:rPr>
                <w:sz w:val="24"/>
                <w:szCs w:val="24"/>
              </w:rPr>
            </w:pPr>
            <w:r w:rsidRPr="00D860DB">
              <w:rPr>
                <w:sz w:val="24"/>
                <w:szCs w:val="24"/>
              </w:rPr>
              <w:t>№1</w:t>
            </w:r>
          </w:p>
        </w:tc>
        <w:tc>
          <w:tcPr>
            <w:tcW w:w="1710" w:type="dxa"/>
          </w:tcPr>
          <w:p w:rsidR="007A2159" w:rsidRPr="00D860DB" w:rsidRDefault="007A2159" w:rsidP="007A2159">
            <w:pPr>
              <w:jc w:val="center"/>
              <w:rPr>
                <w:sz w:val="24"/>
                <w:szCs w:val="24"/>
              </w:rPr>
            </w:pPr>
            <w:r w:rsidRPr="00D860DB">
              <w:rPr>
                <w:sz w:val="24"/>
                <w:szCs w:val="24"/>
              </w:rPr>
              <w:t>№2</w:t>
            </w:r>
          </w:p>
        </w:tc>
        <w:tc>
          <w:tcPr>
            <w:tcW w:w="2274" w:type="dxa"/>
          </w:tcPr>
          <w:p w:rsidR="007A2159" w:rsidRPr="00D860DB" w:rsidRDefault="007A2159" w:rsidP="007A2159">
            <w:pPr>
              <w:jc w:val="center"/>
              <w:rPr>
                <w:sz w:val="24"/>
                <w:szCs w:val="24"/>
              </w:rPr>
            </w:pPr>
            <w:r w:rsidRPr="00D860DB">
              <w:rPr>
                <w:sz w:val="24"/>
                <w:szCs w:val="24"/>
              </w:rPr>
              <w:t>№3</w:t>
            </w:r>
          </w:p>
        </w:tc>
      </w:tr>
      <w:tr w:rsidR="00273649" w:rsidRPr="00D860DB" w:rsidTr="007A2159">
        <w:trPr>
          <w:trHeight w:val="307"/>
        </w:trPr>
        <w:tc>
          <w:tcPr>
            <w:tcW w:w="694" w:type="dxa"/>
            <w:vMerge/>
          </w:tcPr>
          <w:p w:rsidR="00273649" w:rsidRPr="00D860DB" w:rsidRDefault="00273649" w:rsidP="007A2159">
            <w:pPr>
              <w:rPr>
                <w:sz w:val="24"/>
                <w:szCs w:val="24"/>
              </w:rPr>
            </w:pPr>
          </w:p>
        </w:tc>
        <w:tc>
          <w:tcPr>
            <w:tcW w:w="4997" w:type="dxa"/>
          </w:tcPr>
          <w:p w:rsidR="00273649" w:rsidRPr="00D860DB" w:rsidRDefault="00273649" w:rsidP="007A2159">
            <w:pPr>
              <w:rPr>
                <w:sz w:val="24"/>
                <w:szCs w:val="24"/>
              </w:rPr>
            </w:pPr>
            <w:r w:rsidRPr="00D860DB">
              <w:rPr>
                <w:sz w:val="24"/>
                <w:szCs w:val="24"/>
              </w:rPr>
              <w:t>площадь спального помещения (кв. м)</w:t>
            </w:r>
          </w:p>
        </w:tc>
        <w:tc>
          <w:tcPr>
            <w:tcW w:w="1424" w:type="dxa"/>
          </w:tcPr>
          <w:p w:rsidR="00273649" w:rsidRPr="00952028" w:rsidRDefault="0066404D" w:rsidP="00A2035C">
            <w:pPr>
              <w:rPr>
                <w:sz w:val="24"/>
                <w:szCs w:val="24"/>
              </w:rPr>
            </w:pPr>
            <w:r>
              <w:rPr>
                <w:sz w:val="24"/>
                <w:szCs w:val="24"/>
              </w:rPr>
              <w:t>52,0</w:t>
            </w:r>
          </w:p>
        </w:tc>
        <w:tc>
          <w:tcPr>
            <w:tcW w:w="1854" w:type="dxa"/>
          </w:tcPr>
          <w:p w:rsidR="00273649" w:rsidRPr="00952028" w:rsidRDefault="0066404D" w:rsidP="00A2035C">
            <w:pPr>
              <w:rPr>
                <w:sz w:val="24"/>
                <w:szCs w:val="24"/>
              </w:rPr>
            </w:pPr>
            <w:r>
              <w:rPr>
                <w:sz w:val="24"/>
                <w:szCs w:val="24"/>
              </w:rPr>
              <w:t>52,0</w:t>
            </w:r>
          </w:p>
        </w:tc>
        <w:tc>
          <w:tcPr>
            <w:tcW w:w="1708" w:type="dxa"/>
          </w:tcPr>
          <w:p w:rsidR="00273649" w:rsidRPr="00952028" w:rsidRDefault="0066404D" w:rsidP="00A2035C">
            <w:pPr>
              <w:rPr>
                <w:sz w:val="24"/>
                <w:szCs w:val="24"/>
              </w:rPr>
            </w:pPr>
            <w:r>
              <w:rPr>
                <w:sz w:val="24"/>
                <w:szCs w:val="24"/>
              </w:rPr>
              <w:t>51,8</w:t>
            </w:r>
          </w:p>
        </w:tc>
        <w:tc>
          <w:tcPr>
            <w:tcW w:w="1710" w:type="dxa"/>
          </w:tcPr>
          <w:p w:rsidR="00273649" w:rsidRPr="00952028" w:rsidRDefault="0066404D" w:rsidP="00A2035C">
            <w:pPr>
              <w:rPr>
                <w:sz w:val="24"/>
                <w:szCs w:val="24"/>
              </w:rPr>
            </w:pPr>
            <w:r>
              <w:rPr>
                <w:sz w:val="24"/>
                <w:szCs w:val="24"/>
              </w:rPr>
              <w:t>52,2</w:t>
            </w:r>
          </w:p>
        </w:tc>
        <w:tc>
          <w:tcPr>
            <w:tcW w:w="2274" w:type="dxa"/>
          </w:tcPr>
          <w:p w:rsidR="00273649" w:rsidRPr="00952028" w:rsidRDefault="0066404D" w:rsidP="00A2035C">
            <w:pPr>
              <w:rPr>
                <w:sz w:val="24"/>
                <w:szCs w:val="24"/>
              </w:rPr>
            </w:pPr>
            <w:r>
              <w:rPr>
                <w:sz w:val="24"/>
                <w:szCs w:val="24"/>
              </w:rPr>
              <w:t>53,9</w:t>
            </w:r>
          </w:p>
        </w:tc>
      </w:tr>
      <w:tr w:rsidR="00273649" w:rsidRPr="00D860DB" w:rsidTr="007A2159">
        <w:trPr>
          <w:trHeight w:val="270"/>
        </w:trPr>
        <w:tc>
          <w:tcPr>
            <w:tcW w:w="694" w:type="dxa"/>
            <w:vMerge/>
          </w:tcPr>
          <w:p w:rsidR="00273649" w:rsidRPr="00D860DB" w:rsidRDefault="00273649" w:rsidP="007A2159">
            <w:pPr>
              <w:rPr>
                <w:sz w:val="24"/>
                <w:szCs w:val="24"/>
              </w:rPr>
            </w:pPr>
          </w:p>
        </w:tc>
        <w:tc>
          <w:tcPr>
            <w:tcW w:w="4997" w:type="dxa"/>
          </w:tcPr>
          <w:p w:rsidR="00273649" w:rsidRPr="00D860DB" w:rsidRDefault="00273649" w:rsidP="007A2159">
            <w:pPr>
              <w:rPr>
                <w:sz w:val="24"/>
                <w:szCs w:val="24"/>
              </w:rPr>
            </w:pPr>
            <w:r w:rsidRPr="00D860DB">
              <w:rPr>
                <w:sz w:val="24"/>
                <w:szCs w:val="24"/>
              </w:rPr>
              <w:t>высота спального помещения (м)</w:t>
            </w:r>
          </w:p>
        </w:tc>
        <w:tc>
          <w:tcPr>
            <w:tcW w:w="1424" w:type="dxa"/>
          </w:tcPr>
          <w:p w:rsidR="00273649" w:rsidRPr="00952028" w:rsidRDefault="00273649" w:rsidP="00A2035C">
            <w:pPr>
              <w:rPr>
                <w:sz w:val="24"/>
                <w:szCs w:val="24"/>
              </w:rPr>
            </w:pPr>
            <w:r>
              <w:rPr>
                <w:sz w:val="24"/>
                <w:szCs w:val="24"/>
              </w:rPr>
              <w:t>3</w:t>
            </w:r>
          </w:p>
        </w:tc>
        <w:tc>
          <w:tcPr>
            <w:tcW w:w="1854" w:type="dxa"/>
          </w:tcPr>
          <w:p w:rsidR="00273649" w:rsidRPr="00952028" w:rsidRDefault="00273649" w:rsidP="00A2035C">
            <w:pPr>
              <w:rPr>
                <w:sz w:val="24"/>
                <w:szCs w:val="24"/>
              </w:rPr>
            </w:pPr>
            <w:r>
              <w:rPr>
                <w:sz w:val="24"/>
                <w:szCs w:val="24"/>
              </w:rPr>
              <w:t>3</w:t>
            </w:r>
          </w:p>
        </w:tc>
        <w:tc>
          <w:tcPr>
            <w:tcW w:w="1708" w:type="dxa"/>
          </w:tcPr>
          <w:p w:rsidR="00273649" w:rsidRPr="00952028" w:rsidRDefault="00273649" w:rsidP="00A2035C">
            <w:pPr>
              <w:rPr>
                <w:sz w:val="24"/>
                <w:szCs w:val="24"/>
              </w:rPr>
            </w:pPr>
            <w:r>
              <w:rPr>
                <w:sz w:val="24"/>
                <w:szCs w:val="24"/>
              </w:rPr>
              <w:t>3</w:t>
            </w:r>
          </w:p>
        </w:tc>
        <w:tc>
          <w:tcPr>
            <w:tcW w:w="1710" w:type="dxa"/>
          </w:tcPr>
          <w:p w:rsidR="00273649" w:rsidRPr="00952028" w:rsidRDefault="00273649" w:rsidP="00A2035C">
            <w:pPr>
              <w:rPr>
                <w:sz w:val="24"/>
                <w:szCs w:val="24"/>
              </w:rPr>
            </w:pPr>
            <w:r>
              <w:rPr>
                <w:sz w:val="24"/>
                <w:szCs w:val="24"/>
              </w:rPr>
              <w:t>3</w:t>
            </w:r>
          </w:p>
        </w:tc>
        <w:tc>
          <w:tcPr>
            <w:tcW w:w="2274" w:type="dxa"/>
          </w:tcPr>
          <w:p w:rsidR="00273649" w:rsidRPr="00952028" w:rsidRDefault="00273649" w:rsidP="00A2035C">
            <w:pPr>
              <w:rPr>
                <w:sz w:val="24"/>
                <w:szCs w:val="24"/>
              </w:rPr>
            </w:pPr>
            <w:r>
              <w:rPr>
                <w:sz w:val="24"/>
                <w:szCs w:val="24"/>
              </w:rPr>
              <w:t>3</w:t>
            </w:r>
          </w:p>
        </w:tc>
      </w:tr>
      <w:tr w:rsidR="007A2159" w:rsidRPr="00D860DB" w:rsidTr="007A2159">
        <w:trPr>
          <w:trHeight w:val="239"/>
        </w:trPr>
        <w:tc>
          <w:tcPr>
            <w:tcW w:w="694" w:type="dxa"/>
            <w:vMerge/>
          </w:tcPr>
          <w:p w:rsidR="007A2159" w:rsidRPr="00D860DB" w:rsidRDefault="007A2159" w:rsidP="007A2159">
            <w:pPr>
              <w:rPr>
                <w:sz w:val="24"/>
                <w:szCs w:val="24"/>
              </w:rPr>
            </w:pPr>
          </w:p>
        </w:tc>
        <w:tc>
          <w:tcPr>
            <w:tcW w:w="4997" w:type="dxa"/>
          </w:tcPr>
          <w:p w:rsidR="007A2159" w:rsidRPr="00D860DB" w:rsidRDefault="007A2159" w:rsidP="007A2159">
            <w:pPr>
              <w:rPr>
                <w:sz w:val="24"/>
                <w:szCs w:val="24"/>
              </w:rPr>
            </w:pPr>
            <w:r w:rsidRPr="00D860DB">
              <w:rPr>
                <w:sz w:val="24"/>
                <w:szCs w:val="24"/>
              </w:rPr>
              <w:t>количество коек (шт.)</w:t>
            </w:r>
          </w:p>
        </w:tc>
        <w:tc>
          <w:tcPr>
            <w:tcW w:w="1424" w:type="dxa"/>
          </w:tcPr>
          <w:p w:rsidR="007A2159" w:rsidRPr="00D860DB" w:rsidRDefault="00273649" w:rsidP="007A2159">
            <w:pPr>
              <w:rPr>
                <w:sz w:val="24"/>
                <w:szCs w:val="24"/>
              </w:rPr>
            </w:pPr>
            <w:r>
              <w:rPr>
                <w:sz w:val="24"/>
                <w:szCs w:val="24"/>
              </w:rPr>
              <w:t>-</w:t>
            </w:r>
          </w:p>
        </w:tc>
        <w:tc>
          <w:tcPr>
            <w:tcW w:w="1854" w:type="dxa"/>
          </w:tcPr>
          <w:p w:rsidR="007A2159" w:rsidRPr="00D860DB" w:rsidRDefault="00273649" w:rsidP="007A2159">
            <w:pPr>
              <w:rPr>
                <w:sz w:val="24"/>
                <w:szCs w:val="24"/>
              </w:rPr>
            </w:pPr>
            <w:r>
              <w:rPr>
                <w:sz w:val="24"/>
                <w:szCs w:val="24"/>
              </w:rPr>
              <w:t>-</w:t>
            </w:r>
          </w:p>
        </w:tc>
        <w:tc>
          <w:tcPr>
            <w:tcW w:w="1708" w:type="dxa"/>
          </w:tcPr>
          <w:p w:rsidR="007A2159" w:rsidRPr="00D860DB" w:rsidRDefault="00273649" w:rsidP="007A2159">
            <w:pPr>
              <w:rPr>
                <w:sz w:val="24"/>
                <w:szCs w:val="24"/>
              </w:rPr>
            </w:pPr>
            <w:r>
              <w:rPr>
                <w:sz w:val="24"/>
                <w:szCs w:val="24"/>
              </w:rPr>
              <w:t>-</w:t>
            </w:r>
          </w:p>
        </w:tc>
        <w:tc>
          <w:tcPr>
            <w:tcW w:w="1710" w:type="dxa"/>
          </w:tcPr>
          <w:p w:rsidR="007A2159" w:rsidRPr="00D860DB" w:rsidRDefault="00273649" w:rsidP="007A2159">
            <w:pPr>
              <w:rPr>
                <w:sz w:val="24"/>
                <w:szCs w:val="24"/>
              </w:rPr>
            </w:pPr>
            <w:r>
              <w:rPr>
                <w:sz w:val="24"/>
                <w:szCs w:val="24"/>
              </w:rPr>
              <w:t>-</w:t>
            </w:r>
          </w:p>
        </w:tc>
        <w:tc>
          <w:tcPr>
            <w:tcW w:w="2274" w:type="dxa"/>
          </w:tcPr>
          <w:p w:rsidR="007A2159" w:rsidRPr="00D860DB" w:rsidRDefault="00273649" w:rsidP="007A2159">
            <w:pPr>
              <w:rPr>
                <w:sz w:val="24"/>
                <w:szCs w:val="24"/>
              </w:rPr>
            </w:pPr>
            <w:r>
              <w:rPr>
                <w:sz w:val="24"/>
                <w:szCs w:val="24"/>
              </w:rPr>
              <w:t>-</w:t>
            </w:r>
          </w:p>
        </w:tc>
      </w:tr>
      <w:tr w:rsidR="007A2159" w:rsidRPr="00D860DB" w:rsidTr="007A2159">
        <w:tc>
          <w:tcPr>
            <w:tcW w:w="694" w:type="dxa"/>
            <w:vMerge w:val="restart"/>
          </w:tcPr>
          <w:p w:rsidR="007A2159" w:rsidRPr="00D860DB" w:rsidRDefault="007A2159" w:rsidP="007A2159">
            <w:pPr>
              <w:rPr>
                <w:sz w:val="24"/>
                <w:szCs w:val="24"/>
              </w:rPr>
            </w:pPr>
            <w:r w:rsidRPr="00D860DB">
              <w:rPr>
                <w:sz w:val="24"/>
                <w:szCs w:val="24"/>
              </w:rPr>
              <w:t>3.2</w:t>
            </w:r>
          </w:p>
        </w:tc>
        <w:tc>
          <w:tcPr>
            <w:tcW w:w="4997" w:type="dxa"/>
          </w:tcPr>
          <w:p w:rsidR="007A2159" w:rsidRPr="00D860DB" w:rsidRDefault="007A2159" w:rsidP="007A2159">
            <w:pPr>
              <w:rPr>
                <w:sz w:val="24"/>
                <w:szCs w:val="24"/>
              </w:rPr>
            </w:pPr>
            <w:r w:rsidRPr="00D860DB">
              <w:rPr>
                <w:sz w:val="24"/>
                <w:szCs w:val="24"/>
              </w:rPr>
              <w:t xml:space="preserve">Год последнего ремонта, </w:t>
            </w:r>
          </w:p>
          <w:p w:rsidR="007A2159" w:rsidRPr="00D860DB" w:rsidRDefault="007A2159" w:rsidP="007A2159">
            <w:pPr>
              <w:rPr>
                <w:sz w:val="24"/>
                <w:szCs w:val="24"/>
              </w:rPr>
            </w:pPr>
            <w:r w:rsidRPr="00D860DB">
              <w:rPr>
                <w:sz w:val="24"/>
                <w:szCs w:val="24"/>
              </w:rPr>
              <w:t>в том числе:</w:t>
            </w:r>
          </w:p>
        </w:tc>
        <w:tc>
          <w:tcPr>
            <w:tcW w:w="1424" w:type="dxa"/>
          </w:tcPr>
          <w:p w:rsidR="007A2159" w:rsidRPr="00D860DB" w:rsidRDefault="007A2159" w:rsidP="007A2159">
            <w:pPr>
              <w:rPr>
                <w:sz w:val="24"/>
                <w:szCs w:val="24"/>
              </w:rPr>
            </w:pPr>
          </w:p>
        </w:tc>
        <w:tc>
          <w:tcPr>
            <w:tcW w:w="1854" w:type="dxa"/>
          </w:tcPr>
          <w:p w:rsidR="007A2159" w:rsidRPr="00D860DB" w:rsidRDefault="007A2159" w:rsidP="007A2159">
            <w:pPr>
              <w:rPr>
                <w:sz w:val="24"/>
                <w:szCs w:val="24"/>
              </w:rPr>
            </w:pPr>
          </w:p>
        </w:tc>
        <w:tc>
          <w:tcPr>
            <w:tcW w:w="1708" w:type="dxa"/>
          </w:tcPr>
          <w:p w:rsidR="007A2159" w:rsidRPr="00D860DB" w:rsidRDefault="007A2159" w:rsidP="007A2159">
            <w:pPr>
              <w:rPr>
                <w:sz w:val="24"/>
                <w:szCs w:val="24"/>
              </w:rPr>
            </w:pPr>
          </w:p>
        </w:tc>
        <w:tc>
          <w:tcPr>
            <w:tcW w:w="1710" w:type="dxa"/>
          </w:tcPr>
          <w:p w:rsidR="007A2159" w:rsidRPr="00D860DB" w:rsidRDefault="007A2159" w:rsidP="007A2159">
            <w:pPr>
              <w:rPr>
                <w:sz w:val="24"/>
                <w:szCs w:val="24"/>
              </w:rPr>
            </w:pPr>
          </w:p>
        </w:tc>
        <w:tc>
          <w:tcPr>
            <w:tcW w:w="2274" w:type="dxa"/>
          </w:tcPr>
          <w:p w:rsidR="007A2159" w:rsidRPr="00D860DB" w:rsidRDefault="007A2159" w:rsidP="007A2159">
            <w:pPr>
              <w:rPr>
                <w:sz w:val="24"/>
                <w:szCs w:val="24"/>
              </w:rPr>
            </w:pPr>
          </w:p>
        </w:tc>
      </w:tr>
      <w:tr w:rsidR="007A2159" w:rsidRPr="00D860DB" w:rsidTr="007A2159">
        <w:tc>
          <w:tcPr>
            <w:tcW w:w="694" w:type="dxa"/>
            <w:vMerge/>
          </w:tcPr>
          <w:p w:rsidR="007A2159" w:rsidRPr="00D860DB" w:rsidRDefault="007A2159" w:rsidP="007A2159">
            <w:pPr>
              <w:rPr>
                <w:sz w:val="24"/>
                <w:szCs w:val="24"/>
              </w:rPr>
            </w:pPr>
          </w:p>
        </w:tc>
        <w:tc>
          <w:tcPr>
            <w:tcW w:w="4997" w:type="dxa"/>
          </w:tcPr>
          <w:p w:rsidR="007A2159" w:rsidRPr="00D860DB" w:rsidRDefault="007A2159" w:rsidP="007A2159">
            <w:pPr>
              <w:rPr>
                <w:sz w:val="24"/>
                <w:szCs w:val="24"/>
              </w:rPr>
            </w:pPr>
            <w:r w:rsidRPr="00D860DB">
              <w:rPr>
                <w:sz w:val="24"/>
                <w:szCs w:val="24"/>
              </w:rPr>
              <w:t>капитального</w:t>
            </w:r>
          </w:p>
        </w:tc>
        <w:tc>
          <w:tcPr>
            <w:tcW w:w="1424" w:type="dxa"/>
          </w:tcPr>
          <w:p w:rsidR="007A2159" w:rsidRPr="00D860DB" w:rsidRDefault="007A2159" w:rsidP="007A2159">
            <w:pPr>
              <w:rPr>
                <w:sz w:val="24"/>
                <w:szCs w:val="24"/>
              </w:rPr>
            </w:pPr>
          </w:p>
        </w:tc>
        <w:tc>
          <w:tcPr>
            <w:tcW w:w="1854" w:type="dxa"/>
          </w:tcPr>
          <w:p w:rsidR="007A2159" w:rsidRPr="00D860DB" w:rsidRDefault="007A2159" w:rsidP="007A2159">
            <w:pPr>
              <w:rPr>
                <w:sz w:val="24"/>
                <w:szCs w:val="24"/>
              </w:rPr>
            </w:pPr>
          </w:p>
        </w:tc>
        <w:tc>
          <w:tcPr>
            <w:tcW w:w="1708" w:type="dxa"/>
          </w:tcPr>
          <w:p w:rsidR="007A2159" w:rsidRPr="00D860DB" w:rsidRDefault="007A2159" w:rsidP="007A2159">
            <w:pPr>
              <w:rPr>
                <w:sz w:val="24"/>
                <w:szCs w:val="24"/>
              </w:rPr>
            </w:pPr>
          </w:p>
        </w:tc>
        <w:tc>
          <w:tcPr>
            <w:tcW w:w="1710" w:type="dxa"/>
          </w:tcPr>
          <w:p w:rsidR="007A2159" w:rsidRPr="00D860DB" w:rsidRDefault="007A2159" w:rsidP="007A2159">
            <w:pPr>
              <w:rPr>
                <w:sz w:val="24"/>
                <w:szCs w:val="24"/>
              </w:rPr>
            </w:pPr>
          </w:p>
        </w:tc>
        <w:tc>
          <w:tcPr>
            <w:tcW w:w="2274" w:type="dxa"/>
          </w:tcPr>
          <w:p w:rsidR="007A2159" w:rsidRPr="00D860DB" w:rsidRDefault="007A2159" w:rsidP="007A2159">
            <w:pPr>
              <w:rPr>
                <w:sz w:val="24"/>
                <w:szCs w:val="24"/>
              </w:rPr>
            </w:pPr>
          </w:p>
        </w:tc>
      </w:tr>
      <w:tr w:rsidR="007A2159" w:rsidRPr="00D860DB" w:rsidTr="007A2159">
        <w:tc>
          <w:tcPr>
            <w:tcW w:w="694" w:type="dxa"/>
            <w:vMerge/>
          </w:tcPr>
          <w:p w:rsidR="007A2159" w:rsidRPr="00D860DB" w:rsidRDefault="007A2159" w:rsidP="007A2159">
            <w:pPr>
              <w:rPr>
                <w:sz w:val="24"/>
                <w:szCs w:val="24"/>
              </w:rPr>
            </w:pPr>
          </w:p>
        </w:tc>
        <w:tc>
          <w:tcPr>
            <w:tcW w:w="4997" w:type="dxa"/>
          </w:tcPr>
          <w:p w:rsidR="007A2159" w:rsidRPr="00D860DB" w:rsidRDefault="007A2159" w:rsidP="007A2159">
            <w:pPr>
              <w:rPr>
                <w:sz w:val="24"/>
                <w:szCs w:val="24"/>
              </w:rPr>
            </w:pPr>
            <w:r w:rsidRPr="00D860DB">
              <w:rPr>
                <w:sz w:val="24"/>
                <w:szCs w:val="24"/>
              </w:rPr>
              <w:t>текущего</w:t>
            </w:r>
          </w:p>
        </w:tc>
        <w:tc>
          <w:tcPr>
            <w:tcW w:w="1424" w:type="dxa"/>
          </w:tcPr>
          <w:p w:rsidR="007A2159" w:rsidRPr="00D860DB" w:rsidRDefault="00E5240D" w:rsidP="007A2159">
            <w:pPr>
              <w:rPr>
                <w:sz w:val="24"/>
                <w:szCs w:val="24"/>
              </w:rPr>
            </w:pPr>
            <w:r>
              <w:rPr>
                <w:sz w:val="24"/>
                <w:szCs w:val="24"/>
              </w:rPr>
              <w:t>202</w:t>
            </w:r>
            <w:r w:rsidR="0066404D">
              <w:rPr>
                <w:sz w:val="24"/>
                <w:szCs w:val="24"/>
              </w:rPr>
              <w:t>5</w:t>
            </w:r>
          </w:p>
        </w:tc>
        <w:tc>
          <w:tcPr>
            <w:tcW w:w="1854" w:type="dxa"/>
          </w:tcPr>
          <w:p w:rsidR="007A2159" w:rsidRPr="00D860DB" w:rsidRDefault="00E5240D" w:rsidP="007A2159">
            <w:pPr>
              <w:rPr>
                <w:sz w:val="24"/>
                <w:szCs w:val="24"/>
              </w:rPr>
            </w:pPr>
            <w:r>
              <w:rPr>
                <w:sz w:val="24"/>
                <w:szCs w:val="24"/>
              </w:rPr>
              <w:t>202</w:t>
            </w:r>
            <w:r w:rsidR="0066404D">
              <w:rPr>
                <w:sz w:val="24"/>
                <w:szCs w:val="24"/>
              </w:rPr>
              <w:t>5</w:t>
            </w:r>
          </w:p>
        </w:tc>
        <w:tc>
          <w:tcPr>
            <w:tcW w:w="1708" w:type="dxa"/>
          </w:tcPr>
          <w:p w:rsidR="007A2159" w:rsidRPr="00D860DB" w:rsidRDefault="00E5240D" w:rsidP="007A2159">
            <w:pPr>
              <w:rPr>
                <w:sz w:val="24"/>
                <w:szCs w:val="24"/>
              </w:rPr>
            </w:pPr>
            <w:r>
              <w:rPr>
                <w:sz w:val="24"/>
                <w:szCs w:val="24"/>
              </w:rPr>
              <w:t>202</w:t>
            </w:r>
            <w:r w:rsidR="0066404D">
              <w:rPr>
                <w:sz w:val="24"/>
                <w:szCs w:val="24"/>
              </w:rPr>
              <w:t>5</w:t>
            </w:r>
          </w:p>
        </w:tc>
        <w:tc>
          <w:tcPr>
            <w:tcW w:w="1710" w:type="dxa"/>
          </w:tcPr>
          <w:p w:rsidR="007A2159" w:rsidRPr="00D860DB" w:rsidRDefault="00E5240D" w:rsidP="007A2159">
            <w:pPr>
              <w:rPr>
                <w:sz w:val="24"/>
                <w:szCs w:val="24"/>
              </w:rPr>
            </w:pPr>
            <w:r>
              <w:rPr>
                <w:sz w:val="24"/>
                <w:szCs w:val="24"/>
              </w:rPr>
              <w:t>202</w:t>
            </w:r>
            <w:r w:rsidR="0066404D">
              <w:rPr>
                <w:sz w:val="24"/>
                <w:szCs w:val="24"/>
              </w:rPr>
              <w:t>5</w:t>
            </w:r>
          </w:p>
        </w:tc>
        <w:tc>
          <w:tcPr>
            <w:tcW w:w="2274" w:type="dxa"/>
          </w:tcPr>
          <w:p w:rsidR="007A2159" w:rsidRPr="00D860DB" w:rsidRDefault="00E5240D" w:rsidP="007A2159">
            <w:pPr>
              <w:rPr>
                <w:sz w:val="24"/>
                <w:szCs w:val="24"/>
              </w:rPr>
            </w:pPr>
            <w:r>
              <w:rPr>
                <w:sz w:val="24"/>
                <w:szCs w:val="24"/>
              </w:rPr>
              <w:t>202</w:t>
            </w:r>
            <w:r w:rsidR="0066404D">
              <w:rPr>
                <w:sz w:val="24"/>
                <w:szCs w:val="24"/>
              </w:rPr>
              <w:t>5</w:t>
            </w:r>
          </w:p>
        </w:tc>
      </w:tr>
      <w:tr w:rsidR="007A2159" w:rsidRPr="00D860DB" w:rsidTr="007A2159">
        <w:trPr>
          <w:trHeight w:val="501"/>
        </w:trPr>
        <w:tc>
          <w:tcPr>
            <w:tcW w:w="694" w:type="dxa"/>
            <w:vMerge w:val="restart"/>
          </w:tcPr>
          <w:p w:rsidR="007A2159" w:rsidRPr="00D860DB" w:rsidRDefault="007A2159" w:rsidP="007A2159">
            <w:pPr>
              <w:rPr>
                <w:sz w:val="24"/>
                <w:szCs w:val="24"/>
              </w:rPr>
            </w:pPr>
            <w:r w:rsidRPr="00D860DB">
              <w:rPr>
                <w:sz w:val="24"/>
                <w:szCs w:val="24"/>
              </w:rPr>
              <w:t>3.3</w:t>
            </w:r>
          </w:p>
        </w:tc>
        <w:tc>
          <w:tcPr>
            <w:tcW w:w="4997" w:type="dxa"/>
          </w:tcPr>
          <w:p w:rsidR="007A2159" w:rsidRPr="00D860DB" w:rsidRDefault="007A2159" w:rsidP="007A2159">
            <w:pPr>
              <w:rPr>
                <w:sz w:val="24"/>
                <w:szCs w:val="24"/>
              </w:rPr>
            </w:pPr>
            <w:r w:rsidRPr="00D860DB">
              <w:rPr>
                <w:sz w:val="24"/>
                <w:szCs w:val="24"/>
              </w:rPr>
              <w:t>Наличие горячего водоснабжения  (на этаже),</w:t>
            </w:r>
          </w:p>
          <w:p w:rsidR="007A2159" w:rsidRPr="00D860DB" w:rsidRDefault="007A2159" w:rsidP="007A2159">
            <w:pPr>
              <w:rPr>
                <w:sz w:val="24"/>
                <w:szCs w:val="24"/>
              </w:rPr>
            </w:pPr>
            <w:r w:rsidRPr="00D860DB">
              <w:rPr>
                <w:sz w:val="24"/>
                <w:szCs w:val="24"/>
              </w:rPr>
              <w:t>в том числе:</w:t>
            </w:r>
          </w:p>
        </w:tc>
        <w:tc>
          <w:tcPr>
            <w:tcW w:w="1424" w:type="dxa"/>
          </w:tcPr>
          <w:p w:rsidR="007A2159" w:rsidRPr="00D860DB" w:rsidRDefault="007A2159" w:rsidP="007A2159">
            <w:pPr>
              <w:rPr>
                <w:sz w:val="24"/>
                <w:szCs w:val="24"/>
              </w:rPr>
            </w:pPr>
          </w:p>
        </w:tc>
        <w:tc>
          <w:tcPr>
            <w:tcW w:w="1854" w:type="dxa"/>
          </w:tcPr>
          <w:p w:rsidR="007A2159" w:rsidRPr="00D860DB" w:rsidRDefault="007A2159" w:rsidP="007A2159">
            <w:pPr>
              <w:rPr>
                <w:sz w:val="24"/>
                <w:szCs w:val="24"/>
              </w:rPr>
            </w:pPr>
          </w:p>
        </w:tc>
        <w:tc>
          <w:tcPr>
            <w:tcW w:w="1708" w:type="dxa"/>
          </w:tcPr>
          <w:p w:rsidR="007A2159" w:rsidRPr="00D860DB" w:rsidRDefault="007A2159" w:rsidP="007A2159">
            <w:pPr>
              <w:rPr>
                <w:sz w:val="24"/>
                <w:szCs w:val="24"/>
              </w:rPr>
            </w:pPr>
          </w:p>
        </w:tc>
        <w:tc>
          <w:tcPr>
            <w:tcW w:w="1710" w:type="dxa"/>
          </w:tcPr>
          <w:p w:rsidR="007A2159" w:rsidRPr="00D860DB" w:rsidRDefault="007A2159" w:rsidP="007A2159">
            <w:pPr>
              <w:rPr>
                <w:sz w:val="24"/>
                <w:szCs w:val="24"/>
              </w:rPr>
            </w:pPr>
          </w:p>
        </w:tc>
        <w:tc>
          <w:tcPr>
            <w:tcW w:w="2274" w:type="dxa"/>
          </w:tcPr>
          <w:p w:rsidR="007A2159" w:rsidRPr="00D860DB" w:rsidRDefault="007A2159" w:rsidP="007A2159">
            <w:pPr>
              <w:rPr>
                <w:sz w:val="24"/>
                <w:szCs w:val="24"/>
              </w:rPr>
            </w:pPr>
          </w:p>
        </w:tc>
      </w:tr>
      <w:tr w:rsidR="00E5240D" w:rsidRPr="00D860DB" w:rsidTr="007A2159">
        <w:trPr>
          <w:trHeight w:val="240"/>
        </w:trPr>
        <w:tc>
          <w:tcPr>
            <w:tcW w:w="694" w:type="dxa"/>
            <w:vMerge/>
          </w:tcPr>
          <w:p w:rsidR="00E5240D" w:rsidRPr="00D860DB" w:rsidRDefault="00E5240D" w:rsidP="007A2159">
            <w:pPr>
              <w:rPr>
                <w:sz w:val="24"/>
                <w:szCs w:val="24"/>
              </w:rPr>
            </w:pPr>
          </w:p>
        </w:tc>
        <w:tc>
          <w:tcPr>
            <w:tcW w:w="4997" w:type="dxa"/>
          </w:tcPr>
          <w:p w:rsidR="00E5240D" w:rsidRPr="00D860DB" w:rsidRDefault="00E5240D" w:rsidP="007A2159">
            <w:pPr>
              <w:rPr>
                <w:sz w:val="24"/>
                <w:szCs w:val="24"/>
              </w:rPr>
            </w:pPr>
            <w:r w:rsidRPr="00D860DB">
              <w:rPr>
                <w:sz w:val="24"/>
                <w:szCs w:val="24"/>
              </w:rPr>
              <w:t>централизованного</w:t>
            </w:r>
          </w:p>
        </w:tc>
        <w:tc>
          <w:tcPr>
            <w:tcW w:w="1424" w:type="dxa"/>
          </w:tcPr>
          <w:p w:rsidR="00E5240D" w:rsidRPr="00952028" w:rsidRDefault="00E5240D" w:rsidP="00A2035C">
            <w:pPr>
              <w:rPr>
                <w:sz w:val="24"/>
                <w:szCs w:val="24"/>
              </w:rPr>
            </w:pPr>
            <w:r>
              <w:rPr>
                <w:sz w:val="24"/>
                <w:szCs w:val="24"/>
              </w:rPr>
              <w:t>+</w:t>
            </w:r>
          </w:p>
        </w:tc>
        <w:tc>
          <w:tcPr>
            <w:tcW w:w="1854" w:type="dxa"/>
          </w:tcPr>
          <w:p w:rsidR="00E5240D" w:rsidRPr="00952028" w:rsidRDefault="00E5240D" w:rsidP="00A2035C">
            <w:pPr>
              <w:rPr>
                <w:sz w:val="24"/>
                <w:szCs w:val="24"/>
              </w:rPr>
            </w:pPr>
            <w:r>
              <w:rPr>
                <w:sz w:val="24"/>
                <w:szCs w:val="24"/>
              </w:rPr>
              <w:t>+</w:t>
            </w:r>
          </w:p>
        </w:tc>
        <w:tc>
          <w:tcPr>
            <w:tcW w:w="1708" w:type="dxa"/>
          </w:tcPr>
          <w:p w:rsidR="00E5240D" w:rsidRPr="00952028" w:rsidRDefault="00E5240D" w:rsidP="00A2035C">
            <w:pPr>
              <w:rPr>
                <w:sz w:val="24"/>
                <w:szCs w:val="24"/>
              </w:rPr>
            </w:pPr>
            <w:r>
              <w:rPr>
                <w:sz w:val="24"/>
                <w:szCs w:val="24"/>
              </w:rPr>
              <w:t>+</w:t>
            </w:r>
          </w:p>
        </w:tc>
        <w:tc>
          <w:tcPr>
            <w:tcW w:w="1710" w:type="dxa"/>
          </w:tcPr>
          <w:p w:rsidR="00E5240D" w:rsidRPr="00952028" w:rsidRDefault="00E5240D" w:rsidP="00A2035C">
            <w:pPr>
              <w:rPr>
                <w:sz w:val="24"/>
                <w:szCs w:val="24"/>
              </w:rPr>
            </w:pPr>
            <w:r>
              <w:rPr>
                <w:sz w:val="24"/>
                <w:szCs w:val="24"/>
              </w:rPr>
              <w:t>+</w:t>
            </w:r>
          </w:p>
        </w:tc>
        <w:tc>
          <w:tcPr>
            <w:tcW w:w="2274" w:type="dxa"/>
          </w:tcPr>
          <w:p w:rsidR="00E5240D" w:rsidRPr="00952028" w:rsidRDefault="00E5240D" w:rsidP="00A2035C">
            <w:pPr>
              <w:rPr>
                <w:sz w:val="24"/>
                <w:szCs w:val="24"/>
              </w:rPr>
            </w:pPr>
            <w:r>
              <w:rPr>
                <w:sz w:val="24"/>
                <w:szCs w:val="24"/>
              </w:rPr>
              <w:t>+</w:t>
            </w:r>
          </w:p>
        </w:tc>
      </w:tr>
      <w:tr w:rsidR="00E5240D" w:rsidRPr="00D860DB" w:rsidTr="007A2159">
        <w:trPr>
          <w:trHeight w:val="229"/>
        </w:trPr>
        <w:tc>
          <w:tcPr>
            <w:tcW w:w="694" w:type="dxa"/>
            <w:vMerge/>
          </w:tcPr>
          <w:p w:rsidR="00E5240D" w:rsidRPr="00D860DB" w:rsidRDefault="00E5240D" w:rsidP="007A2159">
            <w:pPr>
              <w:rPr>
                <w:sz w:val="24"/>
                <w:szCs w:val="24"/>
              </w:rPr>
            </w:pPr>
          </w:p>
        </w:tc>
        <w:tc>
          <w:tcPr>
            <w:tcW w:w="4997" w:type="dxa"/>
          </w:tcPr>
          <w:p w:rsidR="00E5240D" w:rsidRPr="00D860DB" w:rsidRDefault="00E5240D" w:rsidP="007A2159">
            <w:pPr>
              <w:rPr>
                <w:sz w:val="24"/>
                <w:szCs w:val="24"/>
              </w:rPr>
            </w:pPr>
            <w:r w:rsidRPr="00D860DB">
              <w:rPr>
                <w:bCs/>
                <w:sz w:val="24"/>
                <w:szCs w:val="24"/>
              </w:rPr>
              <w:t>д</w:t>
            </w:r>
            <w:r w:rsidRPr="00D860DB">
              <w:rPr>
                <w:sz w:val="24"/>
                <w:szCs w:val="24"/>
              </w:rPr>
              <w:t>ецентрализованного</w:t>
            </w:r>
          </w:p>
        </w:tc>
        <w:tc>
          <w:tcPr>
            <w:tcW w:w="1424" w:type="dxa"/>
          </w:tcPr>
          <w:p w:rsidR="00E5240D" w:rsidRPr="00952028" w:rsidRDefault="00E5240D" w:rsidP="00A2035C">
            <w:pPr>
              <w:rPr>
                <w:sz w:val="24"/>
                <w:szCs w:val="24"/>
              </w:rPr>
            </w:pPr>
            <w:r>
              <w:rPr>
                <w:sz w:val="24"/>
                <w:szCs w:val="24"/>
              </w:rPr>
              <w:t>-</w:t>
            </w:r>
          </w:p>
        </w:tc>
        <w:tc>
          <w:tcPr>
            <w:tcW w:w="1854" w:type="dxa"/>
          </w:tcPr>
          <w:p w:rsidR="00E5240D" w:rsidRPr="00952028" w:rsidRDefault="00E5240D" w:rsidP="00A2035C">
            <w:pPr>
              <w:rPr>
                <w:sz w:val="24"/>
                <w:szCs w:val="24"/>
              </w:rPr>
            </w:pPr>
            <w:r>
              <w:rPr>
                <w:sz w:val="24"/>
                <w:szCs w:val="24"/>
              </w:rPr>
              <w:t>-</w:t>
            </w:r>
          </w:p>
        </w:tc>
        <w:tc>
          <w:tcPr>
            <w:tcW w:w="1708" w:type="dxa"/>
          </w:tcPr>
          <w:p w:rsidR="00E5240D" w:rsidRPr="00952028" w:rsidRDefault="00E5240D" w:rsidP="00A2035C">
            <w:pPr>
              <w:rPr>
                <w:sz w:val="24"/>
                <w:szCs w:val="24"/>
              </w:rPr>
            </w:pPr>
            <w:r>
              <w:rPr>
                <w:sz w:val="24"/>
                <w:szCs w:val="24"/>
              </w:rPr>
              <w:t>-</w:t>
            </w:r>
          </w:p>
        </w:tc>
        <w:tc>
          <w:tcPr>
            <w:tcW w:w="1710" w:type="dxa"/>
          </w:tcPr>
          <w:p w:rsidR="00E5240D" w:rsidRPr="00952028" w:rsidRDefault="00E5240D" w:rsidP="00A2035C">
            <w:pPr>
              <w:rPr>
                <w:sz w:val="24"/>
                <w:szCs w:val="24"/>
              </w:rPr>
            </w:pPr>
            <w:r>
              <w:rPr>
                <w:sz w:val="24"/>
                <w:szCs w:val="24"/>
              </w:rPr>
              <w:t>-</w:t>
            </w:r>
          </w:p>
        </w:tc>
        <w:tc>
          <w:tcPr>
            <w:tcW w:w="2274" w:type="dxa"/>
          </w:tcPr>
          <w:p w:rsidR="00E5240D" w:rsidRPr="00952028" w:rsidRDefault="00E5240D" w:rsidP="00A2035C">
            <w:pPr>
              <w:rPr>
                <w:sz w:val="24"/>
                <w:szCs w:val="24"/>
              </w:rPr>
            </w:pPr>
            <w:r>
              <w:rPr>
                <w:sz w:val="24"/>
                <w:szCs w:val="24"/>
              </w:rPr>
              <w:t>-</w:t>
            </w:r>
          </w:p>
        </w:tc>
      </w:tr>
      <w:tr w:rsidR="007A2159" w:rsidRPr="00D860DB" w:rsidTr="007A2159">
        <w:trPr>
          <w:trHeight w:val="563"/>
        </w:trPr>
        <w:tc>
          <w:tcPr>
            <w:tcW w:w="694" w:type="dxa"/>
            <w:vMerge w:val="restart"/>
          </w:tcPr>
          <w:p w:rsidR="007A2159" w:rsidRPr="00D860DB" w:rsidRDefault="007A2159" w:rsidP="007A2159">
            <w:pPr>
              <w:rPr>
                <w:sz w:val="24"/>
                <w:szCs w:val="24"/>
              </w:rPr>
            </w:pPr>
            <w:r w:rsidRPr="00D860DB">
              <w:rPr>
                <w:sz w:val="24"/>
                <w:szCs w:val="24"/>
              </w:rPr>
              <w:t>3.4</w:t>
            </w:r>
          </w:p>
        </w:tc>
        <w:tc>
          <w:tcPr>
            <w:tcW w:w="4997" w:type="dxa"/>
          </w:tcPr>
          <w:p w:rsidR="007A2159" w:rsidRPr="00D860DB" w:rsidRDefault="007A2159" w:rsidP="007A2159">
            <w:pPr>
              <w:rPr>
                <w:sz w:val="24"/>
                <w:szCs w:val="24"/>
              </w:rPr>
            </w:pPr>
            <w:r w:rsidRPr="00D860DB">
              <w:rPr>
                <w:sz w:val="24"/>
                <w:szCs w:val="24"/>
              </w:rPr>
              <w:t xml:space="preserve">Наличие холодного водоснабжения </w:t>
            </w:r>
          </w:p>
          <w:p w:rsidR="007A2159" w:rsidRPr="00D860DB" w:rsidRDefault="007A2159" w:rsidP="007A2159">
            <w:pPr>
              <w:rPr>
                <w:sz w:val="24"/>
                <w:szCs w:val="24"/>
              </w:rPr>
            </w:pPr>
            <w:r w:rsidRPr="00D860DB">
              <w:rPr>
                <w:sz w:val="24"/>
                <w:szCs w:val="24"/>
              </w:rPr>
              <w:t>(на этаже), в том числе:</w:t>
            </w:r>
          </w:p>
        </w:tc>
        <w:tc>
          <w:tcPr>
            <w:tcW w:w="1424" w:type="dxa"/>
          </w:tcPr>
          <w:p w:rsidR="007A2159" w:rsidRPr="00D860DB" w:rsidRDefault="007A2159" w:rsidP="007A2159">
            <w:pPr>
              <w:rPr>
                <w:sz w:val="24"/>
                <w:szCs w:val="24"/>
              </w:rPr>
            </w:pPr>
          </w:p>
        </w:tc>
        <w:tc>
          <w:tcPr>
            <w:tcW w:w="1854" w:type="dxa"/>
          </w:tcPr>
          <w:p w:rsidR="007A2159" w:rsidRPr="00D860DB" w:rsidRDefault="007A2159" w:rsidP="007A2159">
            <w:pPr>
              <w:rPr>
                <w:sz w:val="24"/>
                <w:szCs w:val="24"/>
              </w:rPr>
            </w:pPr>
          </w:p>
        </w:tc>
        <w:tc>
          <w:tcPr>
            <w:tcW w:w="1708" w:type="dxa"/>
          </w:tcPr>
          <w:p w:rsidR="007A2159" w:rsidRPr="00D860DB" w:rsidRDefault="007A2159" w:rsidP="007A2159">
            <w:pPr>
              <w:rPr>
                <w:sz w:val="24"/>
                <w:szCs w:val="24"/>
              </w:rPr>
            </w:pPr>
          </w:p>
        </w:tc>
        <w:tc>
          <w:tcPr>
            <w:tcW w:w="1710" w:type="dxa"/>
          </w:tcPr>
          <w:p w:rsidR="007A2159" w:rsidRPr="00D860DB" w:rsidRDefault="007A2159" w:rsidP="007A2159">
            <w:pPr>
              <w:rPr>
                <w:sz w:val="24"/>
                <w:szCs w:val="24"/>
              </w:rPr>
            </w:pPr>
          </w:p>
        </w:tc>
        <w:tc>
          <w:tcPr>
            <w:tcW w:w="2274" w:type="dxa"/>
          </w:tcPr>
          <w:p w:rsidR="007A2159" w:rsidRPr="00D860DB" w:rsidRDefault="007A2159" w:rsidP="007A2159">
            <w:pPr>
              <w:rPr>
                <w:sz w:val="24"/>
                <w:szCs w:val="24"/>
              </w:rPr>
            </w:pPr>
          </w:p>
        </w:tc>
      </w:tr>
      <w:tr w:rsidR="002119FD" w:rsidRPr="00D860DB" w:rsidTr="007A2159">
        <w:trPr>
          <w:trHeight w:val="236"/>
        </w:trPr>
        <w:tc>
          <w:tcPr>
            <w:tcW w:w="694" w:type="dxa"/>
            <w:vMerge/>
          </w:tcPr>
          <w:p w:rsidR="002119FD" w:rsidRPr="00D860DB" w:rsidRDefault="002119FD" w:rsidP="007A2159">
            <w:pPr>
              <w:rPr>
                <w:sz w:val="24"/>
                <w:szCs w:val="24"/>
              </w:rPr>
            </w:pPr>
          </w:p>
        </w:tc>
        <w:tc>
          <w:tcPr>
            <w:tcW w:w="4997" w:type="dxa"/>
            <w:vAlign w:val="bottom"/>
          </w:tcPr>
          <w:p w:rsidR="002119FD" w:rsidRPr="00D860DB" w:rsidRDefault="002119FD" w:rsidP="007A2159">
            <w:pPr>
              <w:rPr>
                <w:sz w:val="24"/>
                <w:szCs w:val="24"/>
              </w:rPr>
            </w:pPr>
            <w:r w:rsidRPr="00D860DB">
              <w:rPr>
                <w:sz w:val="24"/>
                <w:szCs w:val="24"/>
              </w:rPr>
              <w:t>централизованного</w:t>
            </w:r>
          </w:p>
        </w:tc>
        <w:tc>
          <w:tcPr>
            <w:tcW w:w="1424" w:type="dxa"/>
          </w:tcPr>
          <w:p w:rsidR="002119FD" w:rsidRPr="00952028" w:rsidRDefault="002119FD" w:rsidP="00A2035C">
            <w:pPr>
              <w:rPr>
                <w:sz w:val="24"/>
                <w:szCs w:val="24"/>
              </w:rPr>
            </w:pPr>
            <w:r>
              <w:rPr>
                <w:sz w:val="24"/>
                <w:szCs w:val="24"/>
              </w:rPr>
              <w:t>+</w:t>
            </w:r>
          </w:p>
        </w:tc>
        <w:tc>
          <w:tcPr>
            <w:tcW w:w="1854" w:type="dxa"/>
          </w:tcPr>
          <w:p w:rsidR="002119FD" w:rsidRPr="00952028" w:rsidRDefault="002119FD" w:rsidP="00A2035C">
            <w:pPr>
              <w:rPr>
                <w:sz w:val="24"/>
                <w:szCs w:val="24"/>
              </w:rPr>
            </w:pPr>
            <w:r>
              <w:rPr>
                <w:sz w:val="24"/>
                <w:szCs w:val="24"/>
              </w:rPr>
              <w:t>+</w:t>
            </w:r>
          </w:p>
        </w:tc>
        <w:tc>
          <w:tcPr>
            <w:tcW w:w="1708" w:type="dxa"/>
          </w:tcPr>
          <w:p w:rsidR="002119FD" w:rsidRPr="00952028" w:rsidRDefault="002119FD" w:rsidP="00A2035C">
            <w:pPr>
              <w:rPr>
                <w:sz w:val="24"/>
                <w:szCs w:val="24"/>
              </w:rPr>
            </w:pPr>
            <w:r>
              <w:rPr>
                <w:sz w:val="24"/>
                <w:szCs w:val="24"/>
              </w:rPr>
              <w:t>+</w:t>
            </w:r>
          </w:p>
        </w:tc>
        <w:tc>
          <w:tcPr>
            <w:tcW w:w="1710" w:type="dxa"/>
          </w:tcPr>
          <w:p w:rsidR="002119FD" w:rsidRPr="00952028" w:rsidRDefault="002119FD" w:rsidP="00A2035C">
            <w:pPr>
              <w:rPr>
                <w:sz w:val="24"/>
                <w:szCs w:val="24"/>
              </w:rPr>
            </w:pPr>
            <w:r>
              <w:rPr>
                <w:sz w:val="24"/>
                <w:szCs w:val="24"/>
              </w:rPr>
              <w:t>+</w:t>
            </w:r>
          </w:p>
        </w:tc>
        <w:tc>
          <w:tcPr>
            <w:tcW w:w="2274" w:type="dxa"/>
          </w:tcPr>
          <w:p w:rsidR="002119FD" w:rsidRPr="00952028" w:rsidRDefault="002119FD" w:rsidP="00A2035C">
            <w:pPr>
              <w:rPr>
                <w:sz w:val="24"/>
                <w:szCs w:val="24"/>
              </w:rPr>
            </w:pPr>
            <w:r>
              <w:rPr>
                <w:sz w:val="24"/>
                <w:szCs w:val="24"/>
              </w:rPr>
              <w:t>+</w:t>
            </w:r>
          </w:p>
        </w:tc>
      </w:tr>
      <w:tr w:rsidR="002119FD" w:rsidRPr="00D860DB" w:rsidTr="007A2159">
        <w:trPr>
          <w:trHeight w:val="239"/>
        </w:trPr>
        <w:tc>
          <w:tcPr>
            <w:tcW w:w="694" w:type="dxa"/>
            <w:vMerge/>
          </w:tcPr>
          <w:p w:rsidR="002119FD" w:rsidRPr="00D860DB" w:rsidRDefault="002119FD" w:rsidP="007A2159">
            <w:pPr>
              <w:rPr>
                <w:sz w:val="24"/>
                <w:szCs w:val="24"/>
              </w:rPr>
            </w:pPr>
          </w:p>
        </w:tc>
        <w:tc>
          <w:tcPr>
            <w:tcW w:w="4997" w:type="dxa"/>
            <w:vAlign w:val="center"/>
          </w:tcPr>
          <w:p w:rsidR="002119FD" w:rsidRPr="00D860DB" w:rsidRDefault="002119FD" w:rsidP="007A2159">
            <w:pPr>
              <w:rPr>
                <w:sz w:val="24"/>
                <w:szCs w:val="24"/>
              </w:rPr>
            </w:pPr>
            <w:r w:rsidRPr="00D860DB">
              <w:rPr>
                <w:sz w:val="24"/>
                <w:szCs w:val="24"/>
              </w:rPr>
              <w:t>децентрализованного</w:t>
            </w:r>
          </w:p>
        </w:tc>
        <w:tc>
          <w:tcPr>
            <w:tcW w:w="1424" w:type="dxa"/>
          </w:tcPr>
          <w:p w:rsidR="002119FD" w:rsidRPr="00952028" w:rsidRDefault="002119FD" w:rsidP="00A2035C">
            <w:pPr>
              <w:rPr>
                <w:sz w:val="24"/>
                <w:szCs w:val="24"/>
              </w:rPr>
            </w:pPr>
            <w:r>
              <w:rPr>
                <w:sz w:val="24"/>
                <w:szCs w:val="24"/>
              </w:rPr>
              <w:t>-</w:t>
            </w:r>
          </w:p>
        </w:tc>
        <w:tc>
          <w:tcPr>
            <w:tcW w:w="1854" w:type="dxa"/>
          </w:tcPr>
          <w:p w:rsidR="002119FD" w:rsidRPr="00952028" w:rsidRDefault="002119FD" w:rsidP="00A2035C">
            <w:pPr>
              <w:rPr>
                <w:sz w:val="24"/>
                <w:szCs w:val="24"/>
              </w:rPr>
            </w:pPr>
            <w:r>
              <w:rPr>
                <w:sz w:val="24"/>
                <w:szCs w:val="24"/>
              </w:rPr>
              <w:t>-</w:t>
            </w:r>
          </w:p>
        </w:tc>
        <w:tc>
          <w:tcPr>
            <w:tcW w:w="1708" w:type="dxa"/>
          </w:tcPr>
          <w:p w:rsidR="002119FD" w:rsidRPr="00952028" w:rsidRDefault="002119FD" w:rsidP="00A2035C">
            <w:pPr>
              <w:rPr>
                <w:sz w:val="24"/>
                <w:szCs w:val="24"/>
              </w:rPr>
            </w:pPr>
            <w:r>
              <w:rPr>
                <w:sz w:val="24"/>
                <w:szCs w:val="24"/>
              </w:rPr>
              <w:t>-</w:t>
            </w:r>
          </w:p>
        </w:tc>
        <w:tc>
          <w:tcPr>
            <w:tcW w:w="1710" w:type="dxa"/>
          </w:tcPr>
          <w:p w:rsidR="002119FD" w:rsidRPr="00952028" w:rsidRDefault="002119FD" w:rsidP="00A2035C">
            <w:pPr>
              <w:rPr>
                <w:sz w:val="24"/>
                <w:szCs w:val="24"/>
              </w:rPr>
            </w:pPr>
            <w:r>
              <w:rPr>
                <w:sz w:val="24"/>
                <w:szCs w:val="24"/>
              </w:rPr>
              <w:t>-</w:t>
            </w:r>
          </w:p>
        </w:tc>
        <w:tc>
          <w:tcPr>
            <w:tcW w:w="2274" w:type="dxa"/>
          </w:tcPr>
          <w:p w:rsidR="002119FD" w:rsidRPr="00952028" w:rsidRDefault="002119FD" w:rsidP="00A2035C">
            <w:pPr>
              <w:rPr>
                <w:sz w:val="24"/>
                <w:szCs w:val="24"/>
              </w:rPr>
            </w:pPr>
            <w:r>
              <w:rPr>
                <w:sz w:val="24"/>
                <w:szCs w:val="24"/>
              </w:rPr>
              <w:t>-</w:t>
            </w:r>
          </w:p>
        </w:tc>
      </w:tr>
      <w:tr w:rsidR="002119FD" w:rsidRPr="00D860DB" w:rsidTr="007A2159">
        <w:tc>
          <w:tcPr>
            <w:tcW w:w="694" w:type="dxa"/>
          </w:tcPr>
          <w:p w:rsidR="002119FD" w:rsidRPr="00D860DB" w:rsidRDefault="002119FD" w:rsidP="007A2159">
            <w:pPr>
              <w:rPr>
                <w:sz w:val="24"/>
                <w:szCs w:val="24"/>
              </w:rPr>
            </w:pPr>
            <w:r w:rsidRPr="00D860DB">
              <w:rPr>
                <w:sz w:val="24"/>
                <w:szCs w:val="24"/>
              </w:rPr>
              <w:t>3.5</w:t>
            </w:r>
          </w:p>
        </w:tc>
        <w:tc>
          <w:tcPr>
            <w:tcW w:w="4997" w:type="dxa"/>
            <w:vAlign w:val="center"/>
          </w:tcPr>
          <w:p w:rsidR="002119FD" w:rsidRPr="00D860DB" w:rsidRDefault="002119FD" w:rsidP="007A2159">
            <w:pPr>
              <w:rPr>
                <w:sz w:val="24"/>
                <w:szCs w:val="24"/>
              </w:rPr>
            </w:pPr>
            <w:r w:rsidRPr="00D860DB">
              <w:rPr>
                <w:sz w:val="24"/>
                <w:szCs w:val="24"/>
              </w:rPr>
              <w:t>Наличие сушилок для одежды и обуви</w:t>
            </w:r>
          </w:p>
        </w:tc>
        <w:tc>
          <w:tcPr>
            <w:tcW w:w="1424" w:type="dxa"/>
          </w:tcPr>
          <w:p w:rsidR="002119FD" w:rsidRPr="00952028" w:rsidRDefault="002119FD" w:rsidP="00A2035C">
            <w:pPr>
              <w:rPr>
                <w:sz w:val="24"/>
                <w:szCs w:val="24"/>
              </w:rPr>
            </w:pPr>
            <w:r>
              <w:rPr>
                <w:sz w:val="24"/>
                <w:szCs w:val="24"/>
              </w:rPr>
              <w:t>-</w:t>
            </w:r>
          </w:p>
        </w:tc>
        <w:tc>
          <w:tcPr>
            <w:tcW w:w="1854" w:type="dxa"/>
          </w:tcPr>
          <w:p w:rsidR="002119FD" w:rsidRPr="00952028" w:rsidRDefault="002119FD" w:rsidP="00A2035C">
            <w:pPr>
              <w:rPr>
                <w:sz w:val="24"/>
                <w:szCs w:val="24"/>
              </w:rPr>
            </w:pPr>
            <w:r>
              <w:rPr>
                <w:sz w:val="24"/>
                <w:szCs w:val="24"/>
              </w:rPr>
              <w:t>-</w:t>
            </w:r>
          </w:p>
        </w:tc>
        <w:tc>
          <w:tcPr>
            <w:tcW w:w="1708" w:type="dxa"/>
          </w:tcPr>
          <w:p w:rsidR="002119FD" w:rsidRPr="00952028" w:rsidRDefault="002119FD" w:rsidP="00A2035C">
            <w:pPr>
              <w:rPr>
                <w:sz w:val="24"/>
                <w:szCs w:val="24"/>
              </w:rPr>
            </w:pPr>
            <w:r>
              <w:rPr>
                <w:sz w:val="24"/>
                <w:szCs w:val="24"/>
              </w:rPr>
              <w:t>-</w:t>
            </w:r>
          </w:p>
        </w:tc>
        <w:tc>
          <w:tcPr>
            <w:tcW w:w="1710" w:type="dxa"/>
          </w:tcPr>
          <w:p w:rsidR="002119FD" w:rsidRPr="00952028" w:rsidRDefault="002119FD" w:rsidP="00A2035C">
            <w:pPr>
              <w:rPr>
                <w:sz w:val="24"/>
                <w:szCs w:val="24"/>
              </w:rPr>
            </w:pPr>
            <w:r>
              <w:rPr>
                <w:sz w:val="24"/>
                <w:szCs w:val="24"/>
              </w:rPr>
              <w:t>-</w:t>
            </w:r>
          </w:p>
        </w:tc>
        <w:tc>
          <w:tcPr>
            <w:tcW w:w="2274" w:type="dxa"/>
          </w:tcPr>
          <w:p w:rsidR="002119FD" w:rsidRPr="00952028" w:rsidRDefault="002119FD" w:rsidP="00A2035C">
            <w:pPr>
              <w:rPr>
                <w:sz w:val="24"/>
                <w:szCs w:val="24"/>
              </w:rPr>
            </w:pPr>
            <w:r>
              <w:rPr>
                <w:sz w:val="24"/>
                <w:szCs w:val="24"/>
              </w:rPr>
              <w:t>-</w:t>
            </w:r>
          </w:p>
        </w:tc>
      </w:tr>
      <w:tr w:rsidR="002119FD" w:rsidRPr="00D860DB" w:rsidTr="007A2159">
        <w:tc>
          <w:tcPr>
            <w:tcW w:w="694" w:type="dxa"/>
          </w:tcPr>
          <w:p w:rsidR="002119FD" w:rsidRPr="00D860DB" w:rsidRDefault="002119FD" w:rsidP="007A2159">
            <w:pPr>
              <w:rPr>
                <w:sz w:val="24"/>
                <w:szCs w:val="24"/>
              </w:rPr>
            </w:pPr>
            <w:r w:rsidRPr="00D860DB">
              <w:rPr>
                <w:sz w:val="24"/>
                <w:szCs w:val="24"/>
              </w:rPr>
              <w:t>3.6</w:t>
            </w:r>
          </w:p>
        </w:tc>
        <w:tc>
          <w:tcPr>
            <w:tcW w:w="4997" w:type="dxa"/>
          </w:tcPr>
          <w:p w:rsidR="002119FD" w:rsidRPr="00D860DB" w:rsidRDefault="002119FD" w:rsidP="007A2159">
            <w:pPr>
              <w:rPr>
                <w:sz w:val="24"/>
                <w:szCs w:val="24"/>
              </w:rPr>
            </w:pPr>
            <w:r w:rsidRPr="00D860DB">
              <w:rPr>
                <w:sz w:val="24"/>
                <w:szCs w:val="24"/>
              </w:rPr>
              <w:t>Количество кранов в умывальнике (на этаже)</w:t>
            </w:r>
          </w:p>
        </w:tc>
        <w:tc>
          <w:tcPr>
            <w:tcW w:w="1424" w:type="dxa"/>
          </w:tcPr>
          <w:p w:rsidR="002119FD" w:rsidRPr="00952028" w:rsidRDefault="00EA2978" w:rsidP="00A2035C">
            <w:pPr>
              <w:rPr>
                <w:sz w:val="24"/>
                <w:szCs w:val="24"/>
              </w:rPr>
            </w:pPr>
            <w:r>
              <w:rPr>
                <w:sz w:val="24"/>
                <w:szCs w:val="24"/>
              </w:rPr>
              <w:t>4</w:t>
            </w:r>
          </w:p>
        </w:tc>
        <w:tc>
          <w:tcPr>
            <w:tcW w:w="1854" w:type="dxa"/>
          </w:tcPr>
          <w:p w:rsidR="002119FD" w:rsidRPr="00952028" w:rsidRDefault="002119FD" w:rsidP="00A2035C">
            <w:pPr>
              <w:rPr>
                <w:sz w:val="24"/>
                <w:szCs w:val="24"/>
              </w:rPr>
            </w:pPr>
          </w:p>
        </w:tc>
        <w:tc>
          <w:tcPr>
            <w:tcW w:w="1708" w:type="dxa"/>
          </w:tcPr>
          <w:p w:rsidR="002119FD" w:rsidRPr="00952028" w:rsidRDefault="002119FD" w:rsidP="00A2035C">
            <w:pPr>
              <w:rPr>
                <w:sz w:val="24"/>
                <w:szCs w:val="24"/>
              </w:rPr>
            </w:pPr>
          </w:p>
        </w:tc>
        <w:tc>
          <w:tcPr>
            <w:tcW w:w="1710" w:type="dxa"/>
          </w:tcPr>
          <w:p w:rsidR="002119FD" w:rsidRPr="00952028" w:rsidRDefault="002119FD" w:rsidP="00A2035C">
            <w:pPr>
              <w:rPr>
                <w:sz w:val="24"/>
                <w:szCs w:val="24"/>
              </w:rPr>
            </w:pPr>
          </w:p>
        </w:tc>
        <w:tc>
          <w:tcPr>
            <w:tcW w:w="2274" w:type="dxa"/>
          </w:tcPr>
          <w:p w:rsidR="002119FD" w:rsidRPr="00952028" w:rsidRDefault="002119FD" w:rsidP="00A2035C">
            <w:pPr>
              <w:rPr>
                <w:sz w:val="24"/>
                <w:szCs w:val="24"/>
              </w:rPr>
            </w:pPr>
          </w:p>
        </w:tc>
      </w:tr>
      <w:tr w:rsidR="002119FD" w:rsidRPr="00D860DB" w:rsidTr="007A2159">
        <w:tc>
          <w:tcPr>
            <w:tcW w:w="694" w:type="dxa"/>
          </w:tcPr>
          <w:p w:rsidR="002119FD" w:rsidRPr="00D860DB" w:rsidRDefault="002119FD" w:rsidP="007A2159">
            <w:pPr>
              <w:rPr>
                <w:sz w:val="24"/>
                <w:szCs w:val="24"/>
              </w:rPr>
            </w:pPr>
            <w:r w:rsidRPr="00D860DB">
              <w:rPr>
                <w:sz w:val="24"/>
                <w:szCs w:val="24"/>
              </w:rPr>
              <w:t>3.7</w:t>
            </w:r>
          </w:p>
        </w:tc>
        <w:tc>
          <w:tcPr>
            <w:tcW w:w="4997" w:type="dxa"/>
            <w:vAlign w:val="bottom"/>
          </w:tcPr>
          <w:p w:rsidR="002119FD" w:rsidRPr="00D860DB" w:rsidRDefault="002119FD" w:rsidP="007A2159">
            <w:pPr>
              <w:rPr>
                <w:sz w:val="24"/>
                <w:szCs w:val="24"/>
              </w:rPr>
            </w:pPr>
            <w:r w:rsidRPr="00D860DB">
              <w:rPr>
                <w:sz w:val="24"/>
                <w:szCs w:val="24"/>
              </w:rPr>
              <w:t>Количество очков в туалете (на этаже)</w:t>
            </w:r>
          </w:p>
        </w:tc>
        <w:tc>
          <w:tcPr>
            <w:tcW w:w="1424" w:type="dxa"/>
          </w:tcPr>
          <w:p w:rsidR="002119FD" w:rsidRPr="00952028" w:rsidRDefault="00EA2978" w:rsidP="00A2035C">
            <w:pPr>
              <w:rPr>
                <w:sz w:val="24"/>
                <w:szCs w:val="24"/>
              </w:rPr>
            </w:pPr>
            <w:r>
              <w:rPr>
                <w:sz w:val="24"/>
                <w:szCs w:val="24"/>
              </w:rPr>
              <w:t>6</w:t>
            </w:r>
          </w:p>
        </w:tc>
        <w:tc>
          <w:tcPr>
            <w:tcW w:w="1854" w:type="dxa"/>
          </w:tcPr>
          <w:p w:rsidR="002119FD" w:rsidRPr="00952028" w:rsidRDefault="002119FD" w:rsidP="00A2035C">
            <w:pPr>
              <w:rPr>
                <w:sz w:val="24"/>
                <w:szCs w:val="24"/>
              </w:rPr>
            </w:pPr>
          </w:p>
        </w:tc>
        <w:tc>
          <w:tcPr>
            <w:tcW w:w="1708" w:type="dxa"/>
          </w:tcPr>
          <w:p w:rsidR="002119FD" w:rsidRPr="00952028" w:rsidRDefault="002119FD" w:rsidP="00A2035C">
            <w:pPr>
              <w:rPr>
                <w:sz w:val="24"/>
                <w:szCs w:val="24"/>
              </w:rPr>
            </w:pPr>
          </w:p>
        </w:tc>
        <w:tc>
          <w:tcPr>
            <w:tcW w:w="1710" w:type="dxa"/>
          </w:tcPr>
          <w:p w:rsidR="002119FD" w:rsidRPr="00952028" w:rsidRDefault="002119FD" w:rsidP="00A2035C">
            <w:pPr>
              <w:rPr>
                <w:sz w:val="24"/>
                <w:szCs w:val="24"/>
              </w:rPr>
            </w:pPr>
          </w:p>
        </w:tc>
        <w:tc>
          <w:tcPr>
            <w:tcW w:w="2274" w:type="dxa"/>
          </w:tcPr>
          <w:p w:rsidR="002119FD" w:rsidRPr="00952028" w:rsidRDefault="002119FD" w:rsidP="00A2035C">
            <w:pPr>
              <w:rPr>
                <w:sz w:val="24"/>
                <w:szCs w:val="24"/>
              </w:rPr>
            </w:pPr>
          </w:p>
        </w:tc>
      </w:tr>
      <w:tr w:rsidR="002119FD" w:rsidRPr="00D860DB" w:rsidTr="007A2159">
        <w:tc>
          <w:tcPr>
            <w:tcW w:w="694" w:type="dxa"/>
          </w:tcPr>
          <w:p w:rsidR="002119FD" w:rsidRPr="00D860DB" w:rsidRDefault="002119FD" w:rsidP="007A2159">
            <w:pPr>
              <w:rPr>
                <w:sz w:val="24"/>
                <w:szCs w:val="24"/>
              </w:rPr>
            </w:pPr>
            <w:r w:rsidRPr="00D860DB">
              <w:rPr>
                <w:sz w:val="24"/>
                <w:szCs w:val="24"/>
              </w:rPr>
              <w:t>3.8</w:t>
            </w:r>
          </w:p>
        </w:tc>
        <w:tc>
          <w:tcPr>
            <w:tcW w:w="4997" w:type="dxa"/>
          </w:tcPr>
          <w:p w:rsidR="002119FD" w:rsidRPr="00D860DB" w:rsidRDefault="002119FD" w:rsidP="007A2159">
            <w:pPr>
              <w:rPr>
                <w:sz w:val="24"/>
                <w:szCs w:val="24"/>
              </w:rPr>
            </w:pPr>
            <w:r w:rsidRPr="00D860DB">
              <w:rPr>
                <w:sz w:val="24"/>
                <w:szCs w:val="24"/>
              </w:rPr>
              <w:t>Наличие комнаты личной гигиены</w:t>
            </w:r>
          </w:p>
        </w:tc>
        <w:tc>
          <w:tcPr>
            <w:tcW w:w="1424" w:type="dxa"/>
          </w:tcPr>
          <w:p w:rsidR="002119FD" w:rsidRPr="00952028" w:rsidRDefault="002119FD" w:rsidP="00A2035C">
            <w:pPr>
              <w:rPr>
                <w:sz w:val="24"/>
                <w:szCs w:val="24"/>
              </w:rPr>
            </w:pPr>
            <w:r>
              <w:rPr>
                <w:sz w:val="24"/>
                <w:szCs w:val="24"/>
              </w:rPr>
              <w:t>-</w:t>
            </w:r>
          </w:p>
        </w:tc>
        <w:tc>
          <w:tcPr>
            <w:tcW w:w="1854" w:type="dxa"/>
          </w:tcPr>
          <w:p w:rsidR="002119FD" w:rsidRPr="00952028" w:rsidRDefault="002119FD" w:rsidP="00A2035C">
            <w:pPr>
              <w:rPr>
                <w:sz w:val="24"/>
                <w:szCs w:val="24"/>
              </w:rPr>
            </w:pPr>
            <w:r>
              <w:rPr>
                <w:sz w:val="24"/>
                <w:szCs w:val="24"/>
              </w:rPr>
              <w:t>-</w:t>
            </w:r>
          </w:p>
        </w:tc>
        <w:tc>
          <w:tcPr>
            <w:tcW w:w="1708" w:type="dxa"/>
          </w:tcPr>
          <w:p w:rsidR="002119FD" w:rsidRPr="00952028" w:rsidRDefault="002119FD" w:rsidP="00A2035C">
            <w:pPr>
              <w:rPr>
                <w:sz w:val="24"/>
                <w:szCs w:val="24"/>
              </w:rPr>
            </w:pPr>
            <w:r>
              <w:rPr>
                <w:sz w:val="24"/>
                <w:szCs w:val="24"/>
              </w:rPr>
              <w:t>-</w:t>
            </w:r>
          </w:p>
        </w:tc>
        <w:tc>
          <w:tcPr>
            <w:tcW w:w="1710" w:type="dxa"/>
          </w:tcPr>
          <w:p w:rsidR="002119FD" w:rsidRPr="00952028" w:rsidRDefault="002119FD" w:rsidP="00A2035C">
            <w:pPr>
              <w:rPr>
                <w:sz w:val="24"/>
                <w:szCs w:val="24"/>
              </w:rPr>
            </w:pPr>
            <w:r>
              <w:rPr>
                <w:sz w:val="24"/>
                <w:szCs w:val="24"/>
              </w:rPr>
              <w:t>-</w:t>
            </w:r>
          </w:p>
        </w:tc>
        <w:tc>
          <w:tcPr>
            <w:tcW w:w="2274" w:type="dxa"/>
          </w:tcPr>
          <w:p w:rsidR="002119FD" w:rsidRPr="00952028" w:rsidRDefault="002119FD" w:rsidP="00A2035C">
            <w:pPr>
              <w:rPr>
                <w:sz w:val="24"/>
                <w:szCs w:val="24"/>
              </w:rPr>
            </w:pPr>
            <w:r>
              <w:rPr>
                <w:sz w:val="24"/>
                <w:szCs w:val="24"/>
              </w:rPr>
              <w:t>-</w:t>
            </w:r>
          </w:p>
        </w:tc>
      </w:tr>
      <w:tr w:rsidR="002119FD" w:rsidRPr="00D860DB" w:rsidTr="007A2159">
        <w:tc>
          <w:tcPr>
            <w:tcW w:w="694" w:type="dxa"/>
          </w:tcPr>
          <w:p w:rsidR="002119FD" w:rsidRPr="00D860DB" w:rsidRDefault="002119FD" w:rsidP="007A2159">
            <w:pPr>
              <w:rPr>
                <w:sz w:val="24"/>
                <w:szCs w:val="24"/>
              </w:rPr>
            </w:pPr>
            <w:r w:rsidRPr="00D860DB">
              <w:rPr>
                <w:sz w:val="24"/>
                <w:szCs w:val="24"/>
              </w:rPr>
              <w:t>3.9</w:t>
            </w:r>
          </w:p>
        </w:tc>
        <w:tc>
          <w:tcPr>
            <w:tcW w:w="4997" w:type="dxa"/>
          </w:tcPr>
          <w:p w:rsidR="002119FD" w:rsidRPr="00D860DB" w:rsidRDefault="002119FD" w:rsidP="007A2159">
            <w:pPr>
              <w:rPr>
                <w:sz w:val="24"/>
                <w:szCs w:val="24"/>
              </w:rPr>
            </w:pPr>
            <w:r w:rsidRPr="00D860DB">
              <w:rPr>
                <w:sz w:val="24"/>
                <w:szCs w:val="24"/>
              </w:rPr>
              <w:t>Наличие камеры хранения личных вещей детей</w:t>
            </w:r>
          </w:p>
        </w:tc>
        <w:tc>
          <w:tcPr>
            <w:tcW w:w="1424" w:type="dxa"/>
          </w:tcPr>
          <w:p w:rsidR="002119FD" w:rsidRPr="00952028" w:rsidRDefault="002119FD" w:rsidP="00A2035C">
            <w:pPr>
              <w:rPr>
                <w:sz w:val="24"/>
                <w:szCs w:val="24"/>
              </w:rPr>
            </w:pPr>
            <w:r>
              <w:rPr>
                <w:sz w:val="24"/>
                <w:szCs w:val="24"/>
              </w:rPr>
              <w:t>-</w:t>
            </w:r>
          </w:p>
        </w:tc>
        <w:tc>
          <w:tcPr>
            <w:tcW w:w="1854" w:type="dxa"/>
          </w:tcPr>
          <w:p w:rsidR="002119FD" w:rsidRPr="00952028" w:rsidRDefault="002119FD" w:rsidP="00A2035C">
            <w:pPr>
              <w:rPr>
                <w:sz w:val="24"/>
                <w:szCs w:val="24"/>
              </w:rPr>
            </w:pPr>
            <w:r>
              <w:rPr>
                <w:sz w:val="24"/>
                <w:szCs w:val="24"/>
              </w:rPr>
              <w:t>-</w:t>
            </w:r>
          </w:p>
        </w:tc>
        <w:tc>
          <w:tcPr>
            <w:tcW w:w="1708" w:type="dxa"/>
          </w:tcPr>
          <w:p w:rsidR="002119FD" w:rsidRPr="00952028" w:rsidRDefault="002119FD" w:rsidP="00A2035C">
            <w:pPr>
              <w:rPr>
                <w:sz w:val="24"/>
                <w:szCs w:val="24"/>
              </w:rPr>
            </w:pPr>
            <w:r>
              <w:rPr>
                <w:sz w:val="24"/>
                <w:szCs w:val="24"/>
              </w:rPr>
              <w:t>-</w:t>
            </w:r>
          </w:p>
        </w:tc>
        <w:tc>
          <w:tcPr>
            <w:tcW w:w="1710" w:type="dxa"/>
          </w:tcPr>
          <w:p w:rsidR="002119FD" w:rsidRPr="00952028" w:rsidRDefault="002119FD" w:rsidP="00A2035C">
            <w:pPr>
              <w:rPr>
                <w:sz w:val="24"/>
                <w:szCs w:val="24"/>
              </w:rPr>
            </w:pPr>
            <w:r>
              <w:rPr>
                <w:sz w:val="24"/>
                <w:szCs w:val="24"/>
              </w:rPr>
              <w:t>-</w:t>
            </w:r>
          </w:p>
        </w:tc>
        <w:tc>
          <w:tcPr>
            <w:tcW w:w="2274" w:type="dxa"/>
          </w:tcPr>
          <w:p w:rsidR="002119FD" w:rsidRPr="00952028" w:rsidRDefault="002119FD" w:rsidP="00A2035C">
            <w:pPr>
              <w:rPr>
                <w:sz w:val="24"/>
                <w:szCs w:val="24"/>
              </w:rPr>
            </w:pPr>
            <w:r>
              <w:rPr>
                <w:sz w:val="24"/>
                <w:szCs w:val="24"/>
              </w:rPr>
              <w:t>-</w:t>
            </w:r>
          </w:p>
        </w:tc>
      </w:tr>
    </w:tbl>
    <w:p w:rsidR="007A2159" w:rsidRPr="00D860DB" w:rsidRDefault="007A2159" w:rsidP="007A2159">
      <w:pPr>
        <w:spacing w:line="24" w:lineRule="auto"/>
        <w:jc w:val="both"/>
        <w:rPr>
          <w:bCs/>
        </w:rPr>
      </w:pPr>
    </w:p>
    <w:p w:rsidR="007A2159" w:rsidRPr="00D860DB" w:rsidRDefault="007A2159" w:rsidP="007A2159">
      <w:pPr>
        <w:spacing w:line="24" w:lineRule="auto"/>
        <w:jc w:val="both"/>
        <w:rPr>
          <w:bCs/>
        </w:rPr>
      </w:pPr>
    </w:p>
    <w:tbl>
      <w:tblPr>
        <w:tblStyle w:val="33"/>
        <w:tblW w:w="14601" w:type="dxa"/>
        <w:tblInd w:w="108" w:type="dxa"/>
        <w:tblLayout w:type="fixed"/>
        <w:tblLook w:val="04A0" w:firstRow="1" w:lastRow="0" w:firstColumn="1" w:lastColumn="0" w:noHBand="0" w:noVBand="1"/>
      </w:tblPr>
      <w:tblGrid>
        <w:gridCol w:w="695"/>
        <w:gridCol w:w="2989"/>
        <w:gridCol w:w="1723"/>
        <w:gridCol w:w="1708"/>
        <w:gridCol w:w="2140"/>
        <w:gridCol w:w="2409"/>
        <w:gridCol w:w="2937"/>
      </w:tblGrid>
      <w:tr w:rsidR="007A2159" w:rsidRPr="00D860DB" w:rsidTr="00543671">
        <w:trPr>
          <w:trHeight w:val="988"/>
          <w:tblHeader/>
        </w:trPr>
        <w:tc>
          <w:tcPr>
            <w:tcW w:w="695" w:type="dxa"/>
            <w:vAlign w:val="center"/>
          </w:tcPr>
          <w:p w:rsidR="007A2159" w:rsidRPr="00D860DB" w:rsidRDefault="007A2159" w:rsidP="007A2159">
            <w:pPr>
              <w:jc w:val="center"/>
              <w:rPr>
                <w:sz w:val="24"/>
                <w:szCs w:val="24"/>
              </w:rPr>
            </w:pPr>
            <w:r w:rsidRPr="00D860DB">
              <w:rPr>
                <w:sz w:val="24"/>
                <w:szCs w:val="24"/>
              </w:rPr>
              <w:lastRenderedPageBreak/>
              <w:t>№</w:t>
            </w:r>
          </w:p>
          <w:p w:rsidR="007A2159" w:rsidRPr="00D860DB" w:rsidRDefault="007A2159" w:rsidP="007A2159">
            <w:pPr>
              <w:jc w:val="center"/>
              <w:rPr>
                <w:sz w:val="24"/>
                <w:szCs w:val="24"/>
              </w:rPr>
            </w:pPr>
            <w:proofErr w:type="gramStart"/>
            <w:r w:rsidRPr="00D860DB">
              <w:rPr>
                <w:sz w:val="24"/>
                <w:szCs w:val="24"/>
              </w:rPr>
              <w:t>п</w:t>
            </w:r>
            <w:proofErr w:type="gramEnd"/>
            <w:r w:rsidRPr="00D860DB">
              <w:rPr>
                <w:sz w:val="24"/>
                <w:szCs w:val="24"/>
              </w:rPr>
              <w:t>/п</w:t>
            </w:r>
          </w:p>
        </w:tc>
        <w:tc>
          <w:tcPr>
            <w:tcW w:w="2989" w:type="dxa"/>
            <w:vAlign w:val="center"/>
          </w:tcPr>
          <w:p w:rsidR="007A2159" w:rsidRPr="00D860DB" w:rsidRDefault="007A2159" w:rsidP="007A2159">
            <w:pPr>
              <w:jc w:val="center"/>
              <w:rPr>
                <w:sz w:val="24"/>
                <w:szCs w:val="24"/>
              </w:rPr>
            </w:pPr>
            <w:r w:rsidRPr="00D860DB">
              <w:rPr>
                <w:sz w:val="24"/>
                <w:szCs w:val="24"/>
              </w:rPr>
              <w:t xml:space="preserve">Наименование спортивной площадки </w:t>
            </w:r>
          </w:p>
        </w:tc>
        <w:tc>
          <w:tcPr>
            <w:tcW w:w="1723" w:type="dxa"/>
            <w:vAlign w:val="center"/>
          </w:tcPr>
          <w:p w:rsidR="007A2159" w:rsidRPr="00D860DB" w:rsidRDefault="007A2159" w:rsidP="007A2159">
            <w:pPr>
              <w:jc w:val="center"/>
              <w:rPr>
                <w:sz w:val="24"/>
                <w:szCs w:val="24"/>
              </w:rPr>
            </w:pPr>
            <w:r w:rsidRPr="00D860DB">
              <w:rPr>
                <w:sz w:val="24"/>
                <w:szCs w:val="24"/>
              </w:rPr>
              <w:t>Год постройки</w:t>
            </w:r>
          </w:p>
        </w:tc>
        <w:tc>
          <w:tcPr>
            <w:tcW w:w="1708" w:type="dxa"/>
            <w:vAlign w:val="center"/>
          </w:tcPr>
          <w:p w:rsidR="007A2159" w:rsidRPr="00D860DB" w:rsidRDefault="007A2159" w:rsidP="007A2159">
            <w:pPr>
              <w:jc w:val="center"/>
              <w:rPr>
                <w:sz w:val="24"/>
                <w:szCs w:val="24"/>
              </w:rPr>
            </w:pPr>
            <w:r w:rsidRPr="00D860DB">
              <w:rPr>
                <w:sz w:val="24"/>
                <w:szCs w:val="24"/>
              </w:rPr>
              <w:t>Площадь</w:t>
            </w:r>
          </w:p>
          <w:p w:rsidR="007A2159" w:rsidRPr="00D860DB" w:rsidRDefault="007A2159" w:rsidP="007A2159">
            <w:pPr>
              <w:jc w:val="center"/>
              <w:rPr>
                <w:sz w:val="24"/>
                <w:szCs w:val="24"/>
              </w:rPr>
            </w:pPr>
            <w:r w:rsidRPr="00D860DB">
              <w:rPr>
                <w:sz w:val="24"/>
                <w:szCs w:val="24"/>
              </w:rPr>
              <w:t xml:space="preserve"> (кв. м)</w:t>
            </w:r>
          </w:p>
        </w:tc>
        <w:tc>
          <w:tcPr>
            <w:tcW w:w="2140" w:type="dxa"/>
            <w:vAlign w:val="center"/>
          </w:tcPr>
          <w:p w:rsidR="007A2159" w:rsidRPr="00D860DB" w:rsidRDefault="007A2159" w:rsidP="007A2159">
            <w:pPr>
              <w:jc w:val="center"/>
              <w:rPr>
                <w:sz w:val="24"/>
                <w:szCs w:val="24"/>
              </w:rPr>
            </w:pPr>
            <w:r w:rsidRPr="00D860DB">
              <w:rPr>
                <w:sz w:val="24"/>
                <w:szCs w:val="24"/>
              </w:rPr>
              <w:t xml:space="preserve">Степень износа </w:t>
            </w:r>
          </w:p>
          <w:p w:rsidR="007A2159" w:rsidRPr="00D860DB" w:rsidRDefault="007A2159" w:rsidP="007A2159">
            <w:pPr>
              <w:jc w:val="center"/>
              <w:rPr>
                <w:sz w:val="24"/>
                <w:szCs w:val="24"/>
              </w:rPr>
            </w:pPr>
            <w:r w:rsidRPr="00D860DB">
              <w:rPr>
                <w:sz w:val="24"/>
                <w:szCs w:val="24"/>
              </w:rPr>
              <w:t>(в %)</w:t>
            </w:r>
          </w:p>
        </w:tc>
        <w:tc>
          <w:tcPr>
            <w:tcW w:w="2409" w:type="dxa"/>
            <w:vAlign w:val="center"/>
          </w:tcPr>
          <w:p w:rsidR="007A2159" w:rsidRPr="00D860DB" w:rsidRDefault="007A2159" w:rsidP="007A2159">
            <w:pPr>
              <w:jc w:val="center"/>
              <w:rPr>
                <w:sz w:val="24"/>
                <w:szCs w:val="24"/>
              </w:rPr>
            </w:pPr>
            <w:r w:rsidRPr="00D860DB">
              <w:rPr>
                <w:sz w:val="24"/>
                <w:szCs w:val="24"/>
              </w:rPr>
              <w:t xml:space="preserve">На какое количество детей </w:t>
            </w:r>
          </w:p>
        </w:tc>
        <w:tc>
          <w:tcPr>
            <w:tcW w:w="2937" w:type="dxa"/>
            <w:vAlign w:val="center"/>
          </w:tcPr>
          <w:p w:rsidR="007A2159" w:rsidRPr="00D860DB" w:rsidRDefault="007A2159" w:rsidP="007A2159">
            <w:pPr>
              <w:jc w:val="center"/>
              <w:rPr>
                <w:sz w:val="24"/>
                <w:szCs w:val="24"/>
              </w:rPr>
            </w:pPr>
            <w:r w:rsidRPr="00D860DB">
              <w:rPr>
                <w:sz w:val="24"/>
                <w:szCs w:val="24"/>
              </w:rPr>
              <w:t>Год последнего капитального ремонта</w:t>
            </w:r>
          </w:p>
        </w:tc>
      </w:tr>
      <w:tr w:rsidR="007A2159" w:rsidRPr="00D860DB" w:rsidTr="00543671">
        <w:trPr>
          <w:trHeight w:val="709"/>
        </w:trPr>
        <w:tc>
          <w:tcPr>
            <w:tcW w:w="14601" w:type="dxa"/>
            <w:gridSpan w:val="7"/>
          </w:tcPr>
          <w:p w:rsidR="007A2159" w:rsidRPr="00D860DB" w:rsidRDefault="007A2159" w:rsidP="007A2159">
            <w:pPr>
              <w:jc w:val="center"/>
              <w:rPr>
                <w:sz w:val="18"/>
                <w:szCs w:val="18"/>
              </w:rPr>
            </w:pPr>
          </w:p>
          <w:p w:rsidR="007A2159" w:rsidRPr="00D860DB" w:rsidRDefault="007A2159" w:rsidP="007A2159">
            <w:pPr>
              <w:jc w:val="center"/>
              <w:rPr>
                <w:sz w:val="24"/>
                <w:szCs w:val="24"/>
              </w:rPr>
            </w:pPr>
            <w:r w:rsidRPr="00D860DB">
              <w:rPr>
                <w:sz w:val="24"/>
                <w:szCs w:val="24"/>
              </w:rPr>
              <w:t>4. Обеспеченность физкультурно-оздоровительными сооружениями, площадками</w:t>
            </w:r>
          </w:p>
          <w:p w:rsidR="007A2159" w:rsidRPr="00D860DB" w:rsidRDefault="007A2159" w:rsidP="007A2159">
            <w:pPr>
              <w:jc w:val="center"/>
              <w:rPr>
                <w:sz w:val="18"/>
                <w:szCs w:val="18"/>
              </w:rPr>
            </w:pPr>
          </w:p>
        </w:tc>
      </w:tr>
      <w:tr w:rsidR="003B7148" w:rsidRPr="00D860DB" w:rsidTr="00543671">
        <w:tc>
          <w:tcPr>
            <w:tcW w:w="695" w:type="dxa"/>
          </w:tcPr>
          <w:p w:rsidR="003B7148" w:rsidRPr="00D860DB" w:rsidRDefault="003B7148" w:rsidP="007A2159">
            <w:pPr>
              <w:rPr>
                <w:sz w:val="24"/>
                <w:szCs w:val="24"/>
              </w:rPr>
            </w:pPr>
            <w:r w:rsidRPr="00D860DB">
              <w:rPr>
                <w:sz w:val="24"/>
                <w:szCs w:val="24"/>
              </w:rPr>
              <w:t>4.1</w:t>
            </w:r>
          </w:p>
        </w:tc>
        <w:tc>
          <w:tcPr>
            <w:tcW w:w="2989" w:type="dxa"/>
          </w:tcPr>
          <w:p w:rsidR="003B7148" w:rsidRPr="00D860DB" w:rsidRDefault="003B7148" w:rsidP="007A2159">
            <w:pPr>
              <w:rPr>
                <w:sz w:val="24"/>
                <w:szCs w:val="24"/>
              </w:rPr>
            </w:pPr>
            <w:r w:rsidRPr="00D860DB">
              <w:rPr>
                <w:sz w:val="24"/>
                <w:szCs w:val="24"/>
              </w:rPr>
              <w:t>По волейболу</w:t>
            </w:r>
          </w:p>
        </w:tc>
        <w:tc>
          <w:tcPr>
            <w:tcW w:w="1723" w:type="dxa"/>
          </w:tcPr>
          <w:p w:rsidR="003B7148" w:rsidRPr="00952028" w:rsidRDefault="003B7148" w:rsidP="00A2035C">
            <w:pPr>
              <w:rPr>
                <w:sz w:val="24"/>
                <w:szCs w:val="24"/>
              </w:rPr>
            </w:pPr>
            <w:r>
              <w:rPr>
                <w:sz w:val="24"/>
                <w:szCs w:val="24"/>
              </w:rPr>
              <w:t>2013</w:t>
            </w:r>
          </w:p>
        </w:tc>
        <w:tc>
          <w:tcPr>
            <w:tcW w:w="1708" w:type="dxa"/>
          </w:tcPr>
          <w:p w:rsidR="003B7148" w:rsidRPr="00952028" w:rsidRDefault="003B7148" w:rsidP="00A2035C">
            <w:pPr>
              <w:rPr>
                <w:sz w:val="24"/>
                <w:szCs w:val="24"/>
              </w:rPr>
            </w:pPr>
            <w:r>
              <w:rPr>
                <w:sz w:val="24"/>
                <w:szCs w:val="24"/>
              </w:rPr>
              <w:t>162</w:t>
            </w:r>
          </w:p>
        </w:tc>
        <w:tc>
          <w:tcPr>
            <w:tcW w:w="2140" w:type="dxa"/>
          </w:tcPr>
          <w:p w:rsidR="003B7148" w:rsidRPr="00952028" w:rsidRDefault="003B7148" w:rsidP="00A2035C">
            <w:pPr>
              <w:rPr>
                <w:sz w:val="24"/>
                <w:szCs w:val="24"/>
              </w:rPr>
            </w:pPr>
            <w:r>
              <w:rPr>
                <w:sz w:val="24"/>
                <w:szCs w:val="24"/>
              </w:rPr>
              <w:t>10</w:t>
            </w:r>
          </w:p>
        </w:tc>
        <w:tc>
          <w:tcPr>
            <w:tcW w:w="2409" w:type="dxa"/>
          </w:tcPr>
          <w:p w:rsidR="003B7148" w:rsidRPr="00952028" w:rsidRDefault="003B7148" w:rsidP="00A2035C">
            <w:pPr>
              <w:rPr>
                <w:sz w:val="24"/>
                <w:szCs w:val="24"/>
              </w:rPr>
            </w:pPr>
            <w:r>
              <w:rPr>
                <w:sz w:val="24"/>
                <w:szCs w:val="24"/>
              </w:rPr>
              <w:t>30</w:t>
            </w:r>
          </w:p>
        </w:tc>
        <w:tc>
          <w:tcPr>
            <w:tcW w:w="2937" w:type="dxa"/>
          </w:tcPr>
          <w:p w:rsidR="003B7148" w:rsidRPr="00D860DB" w:rsidRDefault="003B7148" w:rsidP="007A2159">
            <w:pPr>
              <w:rPr>
                <w:sz w:val="24"/>
                <w:szCs w:val="24"/>
              </w:rPr>
            </w:pPr>
          </w:p>
        </w:tc>
      </w:tr>
      <w:tr w:rsidR="003B7148" w:rsidRPr="00D860DB" w:rsidTr="00543671">
        <w:tc>
          <w:tcPr>
            <w:tcW w:w="695" w:type="dxa"/>
          </w:tcPr>
          <w:p w:rsidR="003B7148" w:rsidRPr="00D860DB" w:rsidRDefault="003B7148" w:rsidP="007A2159">
            <w:pPr>
              <w:rPr>
                <w:sz w:val="24"/>
                <w:szCs w:val="24"/>
              </w:rPr>
            </w:pPr>
            <w:r w:rsidRPr="00D860DB">
              <w:rPr>
                <w:sz w:val="24"/>
                <w:szCs w:val="24"/>
              </w:rPr>
              <w:t>4.2</w:t>
            </w:r>
          </w:p>
        </w:tc>
        <w:tc>
          <w:tcPr>
            <w:tcW w:w="2989" w:type="dxa"/>
          </w:tcPr>
          <w:p w:rsidR="003B7148" w:rsidRPr="00D860DB" w:rsidRDefault="003B7148" w:rsidP="007A2159">
            <w:pPr>
              <w:rPr>
                <w:sz w:val="24"/>
                <w:szCs w:val="24"/>
              </w:rPr>
            </w:pPr>
            <w:r w:rsidRPr="00D860DB">
              <w:rPr>
                <w:sz w:val="24"/>
                <w:szCs w:val="24"/>
              </w:rPr>
              <w:t>По баскетболу</w:t>
            </w:r>
          </w:p>
        </w:tc>
        <w:tc>
          <w:tcPr>
            <w:tcW w:w="1723" w:type="dxa"/>
          </w:tcPr>
          <w:p w:rsidR="003B7148" w:rsidRPr="00952028" w:rsidRDefault="003B7148" w:rsidP="00A2035C">
            <w:pPr>
              <w:rPr>
                <w:sz w:val="24"/>
                <w:szCs w:val="24"/>
              </w:rPr>
            </w:pPr>
            <w:r>
              <w:rPr>
                <w:sz w:val="24"/>
                <w:szCs w:val="24"/>
              </w:rPr>
              <w:t>2013</w:t>
            </w:r>
          </w:p>
        </w:tc>
        <w:tc>
          <w:tcPr>
            <w:tcW w:w="1708" w:type="dxa"/>
          </w:tcPr>
          <w:p w:rsidR="003B7148" w:rsidRPr="00952028" w:rsidRDefault="003B7148" w:rsidP="00A2035C">
            <w:pPr>
              <w:rPr>
                <w:sz w:val="24"/>
                <w:szCs w:val="24"/>
              </w:rPr>
            </w:pPr>
            <w:r>
              <w:rPr>
                <w:sz w:val="24"/>
                <w:szCs w:val="24"/>
              </w:rPr>
              <w:t>288</w:t>
            </w:r>
          </w:p>
        </w:tc>
        <w:tc>
          <w:tcPr>
            <w:tcW w:w="2140" w:type="dxa"/>
          </w:tcPr>
          <w:p w:rsidR="003B7148" w:rsidRPr="00952028" w:rsidRDefault="003B7148" w:rsidP="00A2035C">
            <w:pPr>
              <w:rPr>
                <w:sz w:val="24"/>
                <w:szCs w:val="24"/>
              </w:rPr>
            </w:pPr>
            <w:r>
              <w:rPr>
                <w:sz w:val="24"/>
                <w:szCs w:val="24"/>
              </w:rPr>
              <w:t>10</w:t>
            </w:r>
          </w:p>
        </w:tc>
        <w:tc>
          <w:tcPr>
            <w:tcW w:w="2409" w:type="dxa"/>
          </w:tcPr>
          <w:p w:rsidR="003B7148" w:rsidRPr="00952028" w:rsidRDefault="003B7148" w:rsidP="00A2035C">
            <w:pPr>
              <w:rPr>
                <w:sz w:val="24"/>
                <w:szCs w:val="24"/>
              </w:rPr>
            </w:pPr>
            <w:r>
              <w:rPr>
                <w:sz w:val="24"/>
                <w:szCs w:val="24"/>
              </w:rPr>
              <w:t>20</w:t>
            </w:r>
          </w:p>
        </w:tc>
        <w:tc>
          <w:tcPr>
            <w:tcW w:w="2937" w:type="dxa"/>
          </w:tcPr>
          <w:p w:rsidR="003B7148" w:rsidRPr="00D860DB" w:rsidRDefault="003B7148" w:rsidP="007A2159">
            <w:pPr>
              <w:rPr>
                <w:sz w:val="24"/>
                <w:szCs w:val="24"/>
              </w:rPr>
            </w:pPr>
          </w:p>
        </w:tc>
      </w:tr>
      <w:tr w:rsidR="003B7148" w:rsidRPr="00D860DB" w:rsidTr="00543671">
        <w:tc>
          <w:tcPr>
            <w:tcW w:w="695" w:type="dxa"/>
          </w:tcPr>
          <w:p w:rsidR="003B7148" w:rsidRPr="00D860DB" w:rsidRDefault="003B7148" w:rsidP="007A2159">
            <w:pPr>
              <w:rPr>
                <w:sz w:val="24"/>
                <w:szCs w:val="24"/>
              </w:rPr>
            </w:pPr>
            <w:r w:rsidRPr="00D860DB">
              <w:rPr>
                <w:sz w:val="24"/>
                <w:szCs w:val="24"/>
              </w:rPr>
              <w:t>4.3</w:t>
            </w:r>
          </w:p>
        </w:tc>
        <w:tc>
          <w:tcPr>
            <w:tcW w:w="2989" w:type="dxa"/>
          </w:tcPr>
          <w:p w:rsidR="003B7148" w:rsidRPr="00D860DB" w:rsidRDefault="003B7148" w:rsidP="007A2159">
            <w:pPr>
              <w:rPr>
                <w:sz w:val="24"/>
                <w:szCs w:val="24"/>
              </w:rPr>
            </w:pPr>
            <w:r w:rsidRPr="00D860DB">
              <w:rPr>
                <w:sz w:val="24"/>
                <w:szCs w:val="24"/>
              </w:rPr>
              <w:t>По бадминтону</w:t>
            </w:r>
          </w:p>
        </w:tc>
        <w:tc>
          <w:tcPr>
            <w:tcW w:w="1723" w:type="dxa"/>
          </w:tcPr>
          <w:p w:rsidR="003B7148" w:rsidRPr="00952028" w:rsidRDefault="003B7148" w:rsidP="00A2035C">
            <w:pPr>
              <w:rPr>
                <w:sz w:val="24"/>
                <w:szCs w:val="24"/>
              </w:rPr>
            </w:pPr>
          </w:p>
        </w:tc>
        <w:tc>
          <w:tcPr>
            <w:tcW w:w="1708" w:type="dxa"/>
          </w:tcPr>
          <w:p w:rsidR="003B7148" w:rsidRPr="00952028" w:rsidRDefault="003B7148" w:rsidP="00A2035C">
            <w:pPr>
              <w:rPr>
                <w:sz w:val="24"/>
                <w:szCs w:val="24"/>
              </w:rPr>
            </w:pPr>
          </w:p>
        </w:tc>
        <w:tc>
          <w:tcPr>
            <w:tcW w:w="2140" w:type="dxa"/>
          </w:tcPr>
          <w:p w:rsidR="003B7148" w:rsidRPr="00952028" w:rsidRDefault="003B7148" w:rsidP="00A2035C">
            <w:pPr>
              <w:rPr>
                <w:sz w:val="24"/>
                <w:szCs w:val="24"/>
              </w:rPr>
            </w:pPr>
          </w:p>
        </w:tc>
        <w:tc>
          <w:tcPr>
            <w:tcW w:w="2409" w:type="dxa"/>
          </w:tcPr>
          <w:p w:rsidR="003B7148" w:rsidRPr="00952028" w:rsidRDefault="003B7148" w:rsidP="00A2035C">
            <w:pPr>
              <w:rPr>
                <w:sz w:val="24"/>
                <w:szCs w:val="24"/>
              </w:rPr>
            </w:pPr>
          </w:p>
        </w:tc>
        <w:tc>
          <w:tcPr>
            <w:tcW w:w="2937" w:type="dxa"/>
          </w:tcPr>
          <w:p w:rsidR="003B7148" w:rsidRPr="00D860DB" w:rsidRDefault="003B7148" w:rsidP="007A2159">
            <w:pPr>
              <w:rPr>
                <w:sz w:val="24"/>
                <w:szCs w:val="24"/>
              </w:rPr>
            </w:pPr>
          </w:p>
        </w:tc>
      </w:tr>
      <w:tr w:rsidR="003B7148" w:rsidRPr="00D860DB" w:rsidTr="00543671">
        <w:trPr>
          <w:trHeight w:val="281"/>
        </w:trPr>
        <w:tc>
          <w:tcPr>
            <w:tcW w:w="695" w:type="dxa"/>
          </w:tcPr>
          <w:p w:rsidR="003B7148" w:rsidRPr="00D860DB" w:rsidRDefault="003B7148" w:rsidP="007A2159">
            <w:pPr>
              <w:rPr>
                <w:sz w:val="24"/>
                <w:szCs w:val="24"/>
              </w:rPr>
            </w:pPr>
            <w:r w:rsidRPr="00D860DB">
              <w:rPr>
                <w:sz w:val="24"/>
                <w:szCs w:val="24"/>
              </w:rPr>
              <w:t>4.4</w:t>
            </w:r>
          </w:p>
        </w:tc>
        <w:tc>
          <w:tcPr>
            <w:tcW w:w="2989" w:type="dxa"/>
            <w:vAlign w:val="bottom"/>
          </w:tcPr>
          <w:p w:rsidR="003B7148" w:rsidRPr="00D860DB" w:rsidRDefault="003B7148" w:rsidP="007A2159">
            <w:pPr>
              <w:rPr>
                <w:sz w:val="24"/>
                <w:szCs w:val="24"/>
              </w:rPr>
            </w:pPr>
            <w:r w:rsidRPr="00D860DB">
              <w:rPr>
                <w:sz w:val="24"/>
                <w:szCs w:val="24"/>
              </w:rPr>
              <w:t>Для настольного тенниса</w:t>
            </w:r>
          </w:p>
        </w:tc>
        <w:tc>
          <w:tcPr>
            <w:tcW w:w="1723" w:type="dxa"/>
          </w:tcPr>
          <w:p w:rsidR="003B7148" w:rsidRPr="00952028" w:rsidRDefault="003B7148" w:rsidP="00A2035C">
            <w:pPr>
              <w:rPr>
                <w:sz w:val="24"/>
                <w:szCs w:val="24"/>
              </w:rPr>
            </w:pPr>
          </w:p>
        </w:tc>
        <w:tc>
          <w:tcPr>
            <w:tcW w:w="1708" w:type="dxa"/>
          </w:tcPr>
          <w:p w:rsidR="003B7148" w:rsidRPr="00952028" w:rsidRDefault="003B7148" w:rsidP="00A2035C">
            <w:pPr>
              <w:rPr>
                <w:sz w:val="24"/>
                <w:szCs w:val="24"/>
              </w:rPr>
            </w:pPr>
          </w:p>
        </w:tc>
        <w:tc>
          <w:tcPr>
            <w:tcW w:w="2140" w:type="dxa"/>
          </w:tcPr>
          <w:p w:rsidR="003B7148" w:rsidRPr="00952028" w:rsidRDefault="003B7148" w:rsidP="00A2035C">
            <w:pPr>
              <w:rPr>
                <w:sz w:val="24"/>
                <w:szCs w:val="24"/>
              </w:rPr>
            </w:pPr>
          </w:p>
        </w:tc>
        <w:tc>
          <w:tcPr>
            <w:tcW w:w="2409" w:type="dxa"/>
          </w:tcPr>
          <w:p w:rsidR="003B7148" w:rsidRPr="00952028" w:rsidRDefault="003B7148" w:rsidP="00A2035C">
            <w:pPr>
              <w:rPr>
                <w:sz w:val="24"/>
                <w:szCs w:val="24"/>
              </w:rPr>
            </w:pPr>
          </w:p>
        </w:tc>
        <w:tc>
          <w:tcPr>
            <w:tcW w:w="2937" w:type="dxa"/>
          </w:tcPr>
          <w:p w:rsidR="003B7148" w:rsidRPr="00D860DB" w:rsidRDefault="003B7148" w:rsidP="007A2159">
            <w:pPr>
              <w:rPr>
                <w:sz w:val="24"/>
                <w:szCs w:val="24"/>
              </w:rPr>
            </w:pPr>
          </w:p>
        </w:tc>
      </w:tr>
      <w:tr w:rsidR="003B7148" w:rsidRPr="00D860DB" w:rsidTr="00543671">
        <w:tc>
          <w:tcPr>
            <w:tcW w:w="695" w:type="dxa"/>
          </w:tcPr>
          <w:p w:rsidR="003B7148" w:rsidRPr="00D860DB" w:rsidRDefault="003B7148" w:rsidP="007A2159">
            <w:pPr>
              <w:rPr>
                <w:sz w:val="24"/>
                <w:szCs w:val="24"/>
              </w:rPr>
            </w:pPr>
            <w:r w:rsidRPr="00D860DB">
              <w:rPr>
                <w:sz w:val="24"/>
                <w:szCs w:val="24"/>
              </w:rPr>
              <w:t>4.5</w:t>
            </w:r>
          </w:p>
        </w:tc>
        <w:tc>
          <w:tcPr>
            <w:tcW w:w="2989" w:type="dxa"/>
            <w:vAlign w:val="bottom"/>
          </w:tcPr>
          <w:p w:rsidR="003B7148" w:rsidRPr="00D860DB" w:rsidRDefault="003B7148" w:rsidP="007A2159">
            <w:pPr>
              <w:rPr>
                <w:sz w:val="24"/>
                <w:szCs w:val="24"/>
              </w:rPr>
            </w:pPr>
            <w:r w:rsidRPr="00D860DB">
              <w:rPr>
                <w:sz w:val="24"/>
                <w:szCs w:val="24"/>
              </w:rPr>
              <w:t>Для прыжков в  высоту</w:t>
            </w:r>
          </w:p>
        </w:tc>
        <w:tc>
          <w:tcPr>
            <w:tcW w:w="1723" w:type="dxa"/>
          </w:tcPr>
          <w:p w:rsidR="003B7148" w:rsidRPr="00952028" w:rsidRDefault="003B7148" w:rsidP="00A2035C">
            <w:pPr>
              <w:rPr>
                <w:sz w:val="24"/>
                <w:szCs w:val="24"/>
              </w:rPr>
            </w:pPr>
            <w:r>
              <w:rPr>
                <w:sz w:val="24"/>
                <w:szCs w:val="24"/>
              </w:rPr>
              <w:t>2013</w:t>
            </w:r>
          </w:p>
        </w:tc>
        <w:tc>
          <w:tcPr>
            <w:tcW w:w="1708" w:type="dxa"/>
          </w:tcPr>
          <w:p w:rsidR="003B7148" w:rsidRPr="00952028" w:rsidRDefault="003B7148" w:rsidP="00A2035C">
            <w:pPr>
              <w:rPr>
                <w:sz w:val="24"/>
                <w:szCs w:val="24"/>
              </w:rPr>
            </w:pPr>
            <w:r>
              <w:rPr>
                <w:sz w:val="24"/>
                <w:szCs w:val="24"/>
              </w:rPr>
              <w:t>10</w:t>
            </w:r>
          </w:p>
        </w:tc>
        <w:tc>
          <w:tcPr>
            <w:tcW w:w="2140" w:type="dxa"/>
          </w:tcPr>
          <w:p w:rsidR="003B7148" w:rsidRPr="00952028" w:rsidRDefault="003B7148" w:rsidP="00A2035C">
            <w:pPr>
              <w:rPr>
                <w:sz w:val="24"/>
                <w:szCs w:val="24"/>
              </w:rPr>
            </w:pPr>
            <w:r>
              <w:rPr>
                <w:sz w:val="24"/>
                <w:szCs w:val="24"/>
              </w:rPr>
              <w:t>10</w:t>
            </w:r>
          </w:p>
        </w:tc>
        <w:tc>
          <w:tcPr>
            <w:tcW w:w="2409" w:type="dxa"/>
          </w:tcPr>
          <w:p w:rsidR="003B7148" w:rsidRPr="00952028" w:rsidRDefault="003B7148" w:rsidP="00A2035C">
            <w:pPr>
              <w:rPr>
                <w:sz w:val="24"/>
                <w:szCs w:val="24"/>
              </w:rPr>
            </w:pPr>
            <w:r>
              <w:rPr>
                <w:sz w:val="24"/>
                <w:szCs w:val="24"/>
              </w:rPr>
              <w:t>1</w:t>
            </w:r>
          </w:p>
        </w:tc>
        <w:tc>
          <w:tcPr>
            <w:tcW w:w="2937" w:type="dxa"/>
          </w:tcPr>
          <w:p w:rsidR="003B7148" w:rsidRPr="00D860DB" w:rsidRDefault="003B7148" w:rsidP="007A2159">
            <w:pPr>
              <w:rPr>
                <w:sz w:val="24"/>
                <w:szCs w:val="24"/>
              </w:rPr>
            </w:pPr>
          </w:p>
        </w:tc>
      </w:tr>
      <w:tr w:rsidR="003B7148" w:rsidRPr="00D860DB" w:rsidTr="00543671">
        <w:trPr>
          <w:trHeight w:val="284"/>
        </w:trPr>
        <w:tc>
          <w:tcPr>
            <w:tcW w:w="695" w:type="dxa"/>
          </w:tcPr>
          <w:p w:rsidR="003B7148" w:rsidRPr="00D860DB" w:rsidRDefault="003B7148" w:rsidP="007A2159">
            <w:pPr>
              <w:rPr>
                <w:sz w:val="24"/>
                <w:szCs w:val="24"/>
              </w:rPr>
            </w:pPr>
            <w:r w:rsidRPr="00D860DB">
              <w:rPr>
                <w:sz w:val="24"/>
                <w:szCs w:val="24"/>
              </w:rPr>
              <w:t>4.6</w:t>
            </w:r>
          </w:p>
        </w:tc>
        <w:tc>
          <w:tcPr>
            <w:tcW w:w="2989" w:type="dxa"/>
          </w:tcPr>
          <w:p w:rsidR="003B7148" w:rsidRPr="00D860DB" w:rsidRDefault="003B7148" w:rsidP="007A2159">
            <w:pPr>
              <w:rPr>
                <w:sz w:val="24"/>
                <w:szCs w:val="24"/>
              </w:rPr>
            </w:pPr>
            <w:r w:rsidRPr="00D860DB">
              <w:rPr>
                <w:sz w:val="24"/>
                <w:szCs w:val="24"/>
              </w:rPr>
              <w:t>Для прыжков в длину</w:t>
            </w:r>
          </w:p>
        </w:tc>
        <w:tc>
          <w:tcPr>
            <w:tcW w:w="1723" w:type="dxa"/>
          </w:tcPr>
          <w:p w:rsidR="003B7148" w:rsidRPr="00952028" w:rsidRDefault="003B7148" w:rsidP="00A2035C">
            <w:pPr>
              <w:rPr>
                <w:sz w:val="24"/>
                <w:szCs w:val="24"/>
              </w:rPr>
            </w:pPr>
            <w:r>
              <w:rPr>
                <w:sz w:val="24"/>
                <w:szCs w:val="24"/>
              </w:rPr>
              <w:t>2013</w:t>
            </w:r>
          </w:p>
        </w:tc>
        <w:tc>
          <w:tcPr>
            <w:tcW w:w="1708" w:type="dxa"/>
          </w:tcPr>
          <w:p w:rsidR="003B7148" w:rsidRPr="00952028" w:rsidRDefault="003B7148" w:rsidP="00A2035C">
            <w:pPr>
              <w:rPr>
                <w:sz w:val="24"/>
                <w:szCs w:val="24"/>
              </w:rPr>
            </w:pPr>
            <w:r>
              <w:rPr>
                <w:sz w:val="24"/>
                <w:szCs w:val="24"/>
              </w:rPr>
              <w:t>210</w:t>
            </w:r>
          </w:p>
        </w:tc>
        <w:tc>
          <w:tcPr>
            <w:tcW w:w="2140" w:type="dxa"/>
          </w:tcPr>
          <w:p w:rsidR="003B7148" w:rsidRPr="00952028" w:rsidRDefault="003B7148" w:rsidP="00A2035C">
            <w:pPr>
              <w:rPr>
                <w:sz w:val="24"/>
                <w:szCs w:val="24"/>
              </w:rPr>
            </w:pPr>
            <w:r>
              <w:rPr>
                <w:sz w:val="24"/>
                <w:szCs w:val="24"/>
              </w:rPr>
              <w:t>10</w:t>
            </w:r>
          </w:p>
        </w:tc>
        <w:tc>
          <w:tcPr>
            <w:tcW w:w="2409" w:type="dxa"/>
          </w:tcPr>
          <w:p w:rsidR="003B7148" w:rsidRPr="00952028" w:rsidRDefault="003B7148" w:rsidP="00A2035C">
            <w:pPr>
              <w:rPr>
                <w:sz w:val="24"/>
                <w:szCs w:val="24"/>
              </w:rPr>
            </w:pPr>
            <w:r>
              <w:rPr>
                <w:sz w:val="24"/>
                <w:szCs w:val="24"/>
              </w:rPr>
              <w:t>25</w:t>
            </w:r>
          </w:p>
        </w:tc>
        <w:tc>
          <w:tcPr>
            <w:tcW w:w="2937" w:type="dxa"/>
          </w:tcPr>
          <w:p w:rsidR="003B7148" w:rsidRPr="00D860DB" w:rsidRDefault="003B7148" w:rsidP="007A2159">
            <w:pPr>
              <w:rPr>
                <w:sz w:val="24"/>
                <w:szCs w:val="24"/>
              </w:rPr>
            </w:pPr>
          </w:p>
        </w:tc>
      </w:tr>
      <w:tr w:rsidR="003B7148" w:rsidRPr="00D860DB" w:rsidTr="00543671">
        <w:trPr>
          <w:trHeight w:val="216"/>
        </w:trPr>
        <w:tc>
          <w:tcPr>
            <w:tcW w:w="695" w:type="dxa"/>
          </w:tcPr>
          <w:p w:rsidR="003B7148" w:rsidRPr="00D860DB" w:rsidRDefault="003B7148" w:rsidP="007A2159">
            <w:pPr>
              <w:rPr>
                <w:sz w:val="24"/>
                <w:szCs w:val="24"/>
              </w:rPr>
            </w:pPr>
            <w:r w:rsidRPr="00D860DB">
              <w:rPr>
                <w:sz w:val="24"/>
                <w:szCs w:val="24"/>
              </w:rPr>
              <w:t>4.7</w:t>
            </w:r>
          </w:p>
        </w:tc>
        <w:tc>
          <w:tcPr>
            <w:tcW w:w="2989" w:type="dxa"/>
          </w:tcPr>
          <w:p w:rsidR="003B7148" w:rsidRPr="00D860DB" w:rsidRDefault="003B7148" w:rsidP="007A2159">
            <w:pPr>
              <w:rPr>
                <w:sz w:val="24"/>
                <w:szCs w:val="24"/>
              </w:rPr>
            </w:pPr>
            <w:r w:rsidRPr="00D860DB">
              <w:rPr>
                <w:sz w:val="24"/>
                <w:szCs w:val="24"/>
              </w:rPr>
              <w:t>Футбольное поле</w:t>
            </w:r>
          </w:p>
        </w:tc>
        <w:tc>
          <w:tcPr>
            <w:tcW w:w="1723" w:type="dxa"/>
          </w:tcPr>
          <w:p w:rsidR="003B7148" w:rsidRPr="00952028" w:rsidRDefault="003B7148" w:rsidP="00A2035C">
            <w:pPr>
              <w:rPr>
                <w:sz w:val="24"/>
                <w:szCs w:val="24"/>
              </w:rPr>
            </w:pPr>
          </w:p>
        </w:tc>
        <w:tc>
          <w:tcPr>
            <w:tcW w:w="1708" w:type="dxa"/>
          </w:tcPr>
          <w:p w:rsidR="003B7148" w:rsidRPr="00952028" w:rsidRDefault="003B7148" w:rsidP="00A2035C">
            <w:pPr>
              <w:rPr>
                <w:sz w:val="24"/>
                <w:szCs w:val="24"/>
              </w:rPr>
            </w:pPr>
          </w:p>
        </w:tc>
        <w:tc>
          <w:tcPr>
            <w:tcW w:w="2140" w:type="dxa"/>
          </w:tcPr>
          <w:p w:rsidR="003B7148" w:rsidRPr="00952028" w:rsidRDefault="003B7148" w:rsidP="00A2035C">
            <w:pPr>
              <w:rPr>
                <w:sz w:val="24"/>
                <w:szCs w:val="24"/>
              </w:rPr>
            </w:pPr>
          </w:p>
        </w:tc>
        <w:tc>
          <w:tcPr>
            <w:tcW w:w="2409" w:type="dxa"/>
          </w:tcPr>
          <w:p w:rsidR="003B7148" w:rsidRPr="00952028" w:rsidRDefault="003B7148" w:rsidP="00A2035C">
            <w:pPr>
              <w:rPr>
                <w:sz w:val="24"/>
                <w:szCs w:val="24"/>
              </w:rPr>
            </w:pPr>
          </w:p>
        </w:tc>
        <w:tc>
          <w:tcPr>
            <w:tcW w:w="2937" w:type="dxa"/>
          </w:tcPr>
          <w:p w:rsidR="003B7148" w:rsidRPr="00D860DB" w:rsidRDefault="003B7148" w:rsidP="007A2159">
            <w:pPr>
              <w:rPr>
                <w:sz w:val="24"/>
                <w:szCs w:val="24"/>
              </w:rPr>
            </w:pPr>
          </w:p>
        </w:tc>
      </w:tr>
      <w:tr w:rsidR="003B7148" w:rsidRPr="00D860DB" w:rsidTr="00543671">
        <w:trPr>
          <w:trHeight w:val="219"/>
        </w:trPr>
        <w:tc>
          <w:tcPr>
            <w:tcW w:w="695" w:type="dxa"/>
          </w:tcPr>
          <w:p w:rsidR="003B7148" w:rsidRPr="00D860DB" w:rsidRDefault="003B7148" w:rsidP="007A2159">
            <w:pPr>
              <w:rPr>
                <w:sz w:val="24"/>
                <w:szCs w:val="24"/>
              </w:rPr>
            </w:pPr>
            <w:r w:rsidRPr="00D860DB">
              <w:rPr>
                <w:sz w:val="24"/>
                <w:szCs w:val="24"/>
              </w:rPr>
              <w:t>4.8</w:t>
            </w:r>
          </w:p>
        </w:tc>
        <w:tc>
          <w:tcPr>
            <w:tcW w:w="2989" w:type="dxa"/>
            <w:vAlign w:val="bottom"/>
          </w:tcPr>
          <w:p w:rsidR="003B7148" w:rsidRPr="00D860DB" w:rsidRDefault="003B7148" w:rsidP="007A2159">
            <w:pPr>
              <w:rPr>
                <w:sz w:val="24"/>
                <w:szCs w:val="24"/>
              </w:rPr>
            </w:pPr>
            <w:r w:rsidRPr="00D860DB">
              <w:rPr>
                <w:sz w:val="24"/>
                <w:szCs w:val="24"/>
              </w:rPr>
              <w:t>Бассейн</w:t>
            </w:r>
          </w:p>
        </w:tc>
        <w:tc>
          <w:tcPr>
            <w:tcW w:w="1723" w:type="dxa"/>
          </w:tcPr>
          <w:p w:rsidR="003B7148" w:rsidRPr="00952028" w:rsidRDefault="003B7148" w:rsidP="00A2035C">
            <w:pPr>
              <w:rPr>
                <w:sz w:val="24"/>
                <w:szCs w:val="24"/>
              </w:rPr>
            </w:pPr>
          </w:p>
        </w:tc>
        <w:tc>
          <w:tcPr>
            <w:tcW w:w="1708" w:type="dxa"/>
          </w:tcPr>
          <w:p w:rsidR="003B7148" w:rsidRPr="00952028" w:rsidRDefault="003B7148" w:rsidP="00A2035C">
            <w:pPr>
              <w:rPr>
                <w:sz w:val="24"/>
                <w:szCs w:val="24"/>
              </w:rPr>
            </w:pPr>
          </w:p>
        </w:tc>
        <w:tc>
          <w:tcPr>
            <w:tcW w:w="2140" w:type="dxa"/>
          </w:tcPr>
          <w:p w:rsidR="003B7148" w:rsidRPr="00952028" w:rsidRDefault="003B7148" w:rsidP="00A2035C">
            <w:pPr>
              <w:rPr>
                <w:sz w:val="24"/>
                <w:szCs w:val="24"/>
              </w:rPr>
            </w:pPr>
          </w:p>
        </w:tc>
        <w:tc>
          <w:tcPr>
            <w:tcW w:w="2409" w:type="dxa"/>
          </w:tcPr>
          <w:p w:rsidR="003B7148" w:rsidRPr="00952028" w:rsidRDefault="003B7148" w:rsidP="00A2035C">
            <w:pPr>
              <w:rPr>
                <w:sz w:val="24"/>
                <w:szCs w:val="24"/>
              </w:rPr>
            </w:pPr>
          </w:p>
        </w:tc>
        <w:tc>
          <w:tcPr>
            <w:tcW w:w="2937" w:type="dxa"/>
          </w:tcPr>
          <w:p w:rsidR="003B7148" w:rsidRPr="00D860DB" w:rsidRDefault="003B7148" w:rsidP="007A2159">
            <w:pPr>
              <w:rPr>
                <w:sz w:val="24"/>
                <w:szCs w:val="24"/>
              </w:rPr>
            </w:pPr>
          </w:p>
        </w:tc>
      </w:tr>
      <w:tr w:rsidR="003B7148" w:rsidRPr="00D860DB" w:rsidTr="00543671">
        <w:trPr>
          <w:trHeight w:val="219"/>
        </w:trPr>
        <w:tc>
          <w:tcPr>
            <w:tcW w:w="695" w:type="dxa"/>
          </w:tcPr>
          <w:p w:rsidR="003B7148" w:rsidRPr="00D860DB" w:rsidRDefault="003B7148" w:rsidP="007A2159">
            <w:pPr>
              <w:rPr>
                <w:sz w:val="24"/>
                <w:szCs w:val="24"/>
              </w:rPr>
            </w:pPr>
            <w:r w:rsidRPr="00D860DB">
              <w:rPr>
                <w:sz w:val="24"/>
                <w:szCs w:val="24"/>
              </w:rPr>
              <w:t>4.9</w:t>
            </w:r>
          </w:p>
        </w:tc>
        <w:tc>
          <w:tcPr>
            <w:tcW w:w="2989" w:type="dxa"/>
            <w:vAlign w:val="bottom"/>
          </w:tcPr>
          <w:p w:rsidR="003B7148" w:rsidRPr="00D860DB" w:rsidRDefault="003B7148" w:rsidP="007A2159">
            <w:pPr>
              <w:rPr>
                <w:sz w:val="24"/>
                <w:szCs w:val="24"/>
              </w:rPr>
            </w:pPr>
            <w:r w:rsidRPr="00D860DB">
              <w:rPr>
                <w:sz w:val="24"/>
                <w:szCs w:val="24"/>
              </w:rPr>
              <w:t>Другие (указать, какие)</w:t>
            </w:r>
          </w:p>
        </w:tc>
        <w:tc>
          <w:tcPr>
            <w:tcW w:w="1723" w:type="dxa"/>
          </w:tcPr>
          <w:p w:rsidR="003B7148" w:rsidRPr="00952028" w:rsidRDefault="003B7148" w:rsidP="00A2035C">
            <w:pPr>
              <w:rPr>
                <w:sz w:val="24"/>
                <w:szCs w:val="24"/>
              </w:rPr>
            </w:pPr>
          </w:p>
        </w:tc>
        <w:tc>
          <w:tcPr>
            <w:tcW w:w="1708" w:type="dxa"/>
          </w:tcPr>
          <w:p w:rsidR="003B7148" w:rsidRPr="00952028" w:rsidRDefault="003B7148" w:rsidP="00A2035C">
            <w:pPr>
              <w:rPr>
                <w:sz w:val="24"/>
                <w:szCs w:val="24"/>
              </w:rPr>
            </w:pPr>
          </w:p>
        </w:tc>
        <w:tc>
          <w:tcPr>
            <w:tcW w:w="2140" w:type="dxa"/>
          </w:tcPr>
          <w:p w:rsidR="003B7148" w:rsidRPr="00952028" w:rsidRDefault="003B7148" w:rsidP="00A2035C">
            <w:pPr>
              <w:rPr>
                <w:sz w:val="24"/>
                <w:szCs w:val="24"/>
              </w:rPr>
            </w:pPr>
          </w:p>
        </w:tc>
        <w:tc>
          <w:tcPr>
            <w:tcW w:w="2409" w:type="dxa"/>
          </w:tcPr>
          <w:p w:rsidR="003B7148" w:rsidRPr="00952028" w:rsidRDefault="003B7148" w:rsidP="00A2035C">
            <w:pPr>
              <w:rPr>
                <w:sz w:val="24"/>
                <w:szCs w:val="24"/>
              </w:rPr>
            </w:pPr>
          </w:p>
        </w:tc>
        <w:tc>
          <w:tcPr>
            <w:tcW w:w="2937" w:type="dxa"/>
          </w:tcPr>
          <w:p w:rsidR="003B7148" w:rsidRPr="00D860DB" w:rsidRDefault="003B7148" w:rsidP="007A2159">
            <w:pPr>
              <w:rPr>
                <w:sz w:val="24"/>
                <w:szCs w:val="24"/>
              </w:rPr>
            </w:pPr>
          </w:p>
        </w:tc>
      </w:tr>
    </w:tbl>
    <w:tbl>
      <w:tblPr>
        <w:tblStyle w:val="41"/>
        <w:tblW w:w="14600" w:type="dxa"/>
        <w:tblInd w:w="108" w:type="dxa"/>
        <w:tblLayout w:type="fixed"/>
        <w:tblLook w:val="04A0" w:firstRow="1" w:lastRow="0" w:firstColumn="1" w:lastColumn="0" w:noHBand="0" w:noVBand="1"/>
      </w:tblPr>
      <w:tblGrid>
        <w:gridCol w:w="709"/>
        <w:gridCol w:w="7575"/>
        <w:gridCol w:w="6316"/>
      </w:tblGrid>
      <w:tr w:rsidR="00B47AF8" w:rsidRPr="00D860DB" w:rsidTr="00B47AF8">
        <w:trPr>
          <w:trHeight w:val="705"/>
        </w:trPr>
        <w:tc>
          <w:tcPr>
            <w:tcW w:w="709" w:type="dxa"/>
            <w:vAlign w:val="center"/>
          </w:tcPr>
          <w:p w:rsidR="00B47AF8" w:rsidRPr="00D860DB" w:rsidRDefault="00B47AF8" w:rsidP="00B47AF8">
            <w:pPr>
              <w:jc w:val="center"/>
              <w:rPr>
                <w:sz w:val="24"/>
                <w:szCs w:val="24"/>
              </w:rPr>
            </w:pPr>
            <w:r w:rsidRPr="00D860DB">
              <w:rPr>
                <w:sz w:val="24"/>
                <w:szCs w:val="24"/>
              </w:rPr>
              <w:t>№</w:t>
            </w:r>
          </w:p>
          <w:p w:rsidR="00B47AF8" w:rsidRPr="00D860DB" w:rsidRDefault="00B47AF8" w:rsidP="00B47AF8">
            <w:pPr>
              <w:jc w:val="center"/>
              <w:rPr>
                <w:sz w:val="24"/>
                <w:szCs w:val="24"/>
              </w:rPr>
            </w:pPr>
            <w:proofErr w:type="gramStart"/>
            <w:r w:rsidRPr="00D860DB">
              <w:rPr>
                <w:sz w:val="24"/>
                <w:szCs w:val="24"/>
              </w:rPr>
              <w:t>п</w:t>
            </w:r>
            <w:proofErr w:type="gramEnd"/>
            <w:r w:rsidRPr="00D860DB">
              <w:rPr>
                <w:sz w:val="24"/>
                <w:szCs w:val="24"/>
              </w:rPr>
              <w:t>/п</w:t>
            </w:r>
          </w:p>
        </w:tc>
        <w:tc>
          <w:tcPr>
            <w:tcW w:w="7575" w:type="dxa"/>
            <w:vAlign w:val="center"/>
          </w:tcPr>
          <w:p w:rsidR="00B47AF8" w:rsidRPr="00D860DB" w:rsidRDefault="00B47AF8" w:rsidP="007A2159">
            <w:pPr>
              <w:jc w:val="center"/>
              <w:rPr>
                <w:sz w:val="24"/>
                <w:szCs w:val="24"/>
              </w:rPr>
            </w:pPr>
            <w:r w:rsidRPr="00D860DB">
              <w:rPr>
                <w:sz w:val="24"/>
                <w:szCs w:val="24"/>
              </w:rPr>
              <w:t>Наименование объектов</w:t>
            </w:r>
          </w:p>
        </w:tc>
        <w:tc>
          <w:tcPr>
            <w:tcW w:w="6316" w:type="dxa"/>
            <w:vAlign w:val="center"/>
          </w:tcPr>
          <w:p w:rsidR="00B47AF8" w:rsidRPr="00D860DB" w:rsidRDefault="00B47AF8" w:rsidP="007A2159">
            <w:pPr>
              <w:jc w:val="center"/>
              <w:rPr>
                <w:sz w:val="24"/>
                <w:szCs w:val="24"/>
              </w:rPr>
            </w:pPr>
            <w:r w:rsidRPr="00D860DB">
              <w:rPr>
                <w:sz w:val="24"/>
                <w:szCs w:val="24"/>
              </w:rPr>
              <w:t>Наличие</w:t>
            </w:r>
          </w:p>
        </w:tc>
      </w:tr>
      <w:tr w:rsidR="007A2159" w:rsidRPr="00D860DB" w:rsidTr="00B47AF8">
        <w:trPr>
          <w:trHeight w:val="425"/>
        </w:trPr>
        <w:tc>
          <w:tcPr>
            <w:tcW w:w="14600" w:type="dxa"/>
            <w:gridSpan w:val="3"/>
            <w:vAlign w:val="center"/>
          </w:tcPr>
          <w:p w:rsidR="007A2159" w:rsidRPr="00D860DB" w:rsidRDefault="007A2159" w:rsidP="007A2159">
            <w:pPr>
              <w:jc w:val="center"/>
              <w:rPr>
                <w:sz w:val="24"/>
                <w:szCs w:val="24"/>
              </w:rPr>
            </w:pPr>
            <w:r w:rsidRPr="00D860DB">
              <w:rPr>
                <w:sz w:val="24"/>
                <w:szCs w:val="24"/>
              </w:rPr>
              <w:t>5. Обеспеченность объектами культурно-массового назначения</w:t>
            </w:r>
          </w:p>
        </w:tc>
      </w:tr>
      <w:tr w:rsidR="00E84F56" w:rsidRPr="00D860DB" w:rsidTr="00B47AF8">
        <w:trPr>
          <w:trHeight w:val="284"/>
        </w:trPr>
        <w:tc>
          <w:tcPr>
            <w:tcW w:w="709" w:type="dxa"/>
          </w:tcPr>
          <w:p w:rsidR="00E84F56" w:rsidRPr="00D860DB" w:rsidRDefault="00E84F56" w:rsidP="007A2159">
            <w:pPr>
              <w:rPr>
                <w:sz w:val="24"/>
                <w:szCs w:val="24"/>
              </w:rPr>
            </w:pPr>
            <w:r w:rsidRPr="00D860DB">
              <w:rPr>
                <w:sz w:val="24"/>
                <w:szCs w:val="24"/>
              </w:rPr>
              <w:t>5.1</w:t>
            </w:r>
          </w:p>
        </w:tc>
        <w:tc>
          <w:tcPr>
            <w:tcW w:w="7575" w:type="dxa"/>
          </w:tcPr>
          <w:p w:rsidR="00E84F56" w:rsidRPr="00D860DB" w:rsidRDefault="00E84F56" w:rsidP="007A2159">
            <w:pPr>
              <w:rPr>
                <w:sz w:val="24"/>
                <w:szCs w:val="24"/>
              </w:rPr>
            </w:pPr>
            <w:r w:rsidRPr="00D860DB">
              <w:rPr>
                <w:sz w:val="24"/>
                <w:szCs w:val="24"/>
              </w:rPr>
              <w:t>Кинозал (количество мест)</w:t>
            </w:r>
          </w:p>
        </w:tc>
        <w:tc>
          <w:tcPr>
            <w:tcW w:w="6316" w:type="dxa"/>
          </w:tcPr>
          <w:p w:rsidR="00E84F56" w:rsidRPr="00952028" w:rsidRDefault="00E84F56" w:rsidP="00A2035C">
            <w:pPr>
              <w:rPr>
                <w:sz w:val="24"/>
                <w:szCs w:val="24"/>
              </w:rPr>
            </w:pPr>
            <w:r>
              <w:rPr>
                <w:sz w:val="24"/>
                <w:szCs w:val="24"/>
              </w:rPr>
              <w:t>-</w:t>
            </w:r>
          </w:p>
        </w:tc>
      </w:tr>
      <w:tr w:rsidR="00E84F56" w:rsidRPr="00D860DB" w:rsidTr="00B47AF8">
        <w:trPr>
          <w:trHeight w:val="273"/>
        </w:trPr>
        <w:tc>
          <w:tcPr>
            <w:tcW w:w="709" w:type="dxa"/>
          </w:tcPr>
          <w:p w:rsidR="00E84F56" w:rsidRPr="00D860DB" w:rsidRDefault="00E84F56" w:rsidP="007A2159">
            <w:pPr>
              <w:rPr>
                <w:sz w:val="24"/>
                <w:szCs w:val="24"/>
              </w:rPr>
            </w:pPr>
            <w:r w:rsidRPr="00D860DB">
              <w:rPr>
                <w:sz w:val="24"/>
                <w:szCs w:val="24"/>
              </w:rPr>
              <w:t>5.2</w:t>
            </w:r>
          </w:p>
        </w:tc>
        <w:tc>
          <w:tcPr>
            <w:tcW w:w="7575" w:type="dxa"/>
          </w:tcPr>
          <w:p w:rsidR="00E84F56" w:rsidRPr="00D860DB" w:rsidRDefault="00E84F56" w:rsidP="007A2159">
            <w:pPr>
              <w:rPr>
                <w:sz w:val="24"/>
                <w:szCs w:val="24"/>
              </w:rPr>
            </w:pPr>
            <w:r w:rsidRPr="00D860DB">
              <w:rPr>
                <w:sz w:val="24"/>
                <w:szCs w:val="24"/>
              </w:rPr>
              <w:t>Библиотека (количество мест в читальном зале)</w:t>
            </w:r>
          </w:p>
        </w:tc>
        <w:tc>
          <w:tcPr>
            <w:tcW w:w="6316" w:type="dxa"/>
          </w:tcPr>
          <w:p w:rsidR="00E84F56" w:rsidRPr="00952028" w:rsidRDefault="00E84F56" w:rsidP="00A2035C">
            <w:pPr>
              <w:rPr>
                <w:sz w:val="24"/>
                <w:szCs w:val="24"/>
              </w:rPr>
            </w:pPr>
            <w:r>
              <w:rPr>
                <w:sz w:val="24"/>
                <w:szCs w:val="24"/>
              </w:rPr>
              <w:t>25</w:t>
            </w:r>
          </w:p>
        </w:tc>
      </w:tr>
      <w:tr w:rsidR="00E84F56" w:rsidRPr="00D860DB" w:rsidTr="00B47AF8">
        <w:trPr>
          <w:trHeight w:val="278"/>
        </w:trPr>
        <w:tc>
          <w:tcPr>
            <w:tcW w:w="709" w:type="dxa"/>
          </w:tcPr>
          <w:p w:rsidR="00E84F56" w:rsidRPr="00D860DB" w:rsidRDefault="00E84F56" w:rsidP="007A2159">
            <w:pPr>
              <w:rPr>
                <w:sz w:val="24"/>
                <w:szCs w:val="24"/>
              </w:rPr>
            </w:pPr>
            <w:r w:rsidRPr="00D860DB">
              <w:rPr>
                <w:sz w:val="24"/>
                <w:szCs w:val="24"/>
              </w:rPr>
              <w:t>5.3</w:t>
            </w:r>
          </w:p>
        </w:tc>
        <w:tc>
          <w:tcPr>
            <w:tcW w:w="7575" w:type="dxa"/>
          </w:tcPr>
          <w:p w:rsidR="00E84F56" w:rsidRPr="00D860DB" w:rsidRDefault="00E84F56" w:rsidP="007A2159">
            <w:pPr>
              <w:rPr>
                <w:sz w:val="24"/>
                <w:szCs w:val="24"/>
              </w:rPr>
            </w:pPr>
            <w:r w:rsidRPr="00D860DB">
              <w:rPr>
                <w:sz w:val="24"/>
                <w:szCs w:val="24"/>
              </w:rPr>
              <w:t>Игровые комнаты</w:t>
            </w:r>
          </w:p>
        </w:tc>
        <w:tc>
          <w:tcPr>
            <w:tcW w:w="6316" w:type="dxa"/>
          </w:tcPr>
          <w:p w:rsidR="00E84F56" w:rsidRPr="00952028" w:rsidRDefault="00E84F56" w:rsidP="00A2035C">
            <w:pPr>
              <w:rPr>
                <w:sz w:val="24"/>
                <w:szCs w:val="24"/>
              </w:rPr>
            </w:pPr>
            <w:r>
              <w:rPr>
                <w:sz w:val="24"/>
                <w:szCs w:val="24"/>
              </w:rPr>
              <w:t>имеется</w:t>
            </w:r>
          </w:p>
        </w:tc>
      </w:tr>
      <w:tr w:rsidR="00E84F56" w:rsidRPr="00D860DB" w:rsidTr="00B47AF8">
        <w:trPr>
          <w:trHeight w:val="267"/>
        </w:trPr>
        <w:tc>
          <w:tcPr>
            <w:tcW w:w="709" w:type="dxa"/>
          </w:tcPr>
          <w:p w:rsidR="00E84F56" w:rsidRPr="00D860DB" w:rsidRDefault="00E84F56" w:rsidP="007A2159">
            <w:pPr>
              <w:rPr>
                <w:sz w:val="24"/>
                <w:szCs w:val="24"/>
              </w:rPr>
            </w:pPr>
            <w:r w:rsidRPr="00D860DB">
              <w:rPr>
                <w:sz w:val="24"/>
                <w:szCs w:val="24"/>
              </w:rPr>
              <w:t>5.4</w:t>
            </w:r>
          </w:p>
        </w:tc>
        <w:tc>
          <w:tcPr>
            <w:tcW w:w="7575" w:type="dxa"/>
          </w:tcPr>
          <w:p w:rsidR="00E84F56" w:rsidRPr="00D860DB" w:rsidRDefault="00E84F56" w:rsidP="007A2159">
            <w:pPr>
              <w:rPr>
                <w:sz w:val="24"/>
                <w:szCs w:val="24"/>
              </w:rPr>
            </w:pPr>
            <w:r w:rsidRPr="00D860DB">
              <w:rPr>
                <w:sz w:val="24"/>
                <w:szCs w:val="24"/>
              </w:rPr>
              <w:t>Помещения для работы кружков (указать, какие и их количество)</w:t>
            </w:r>
          </w:p>
        </w:tc>
        <w:tc>
          <w:tcPr>
            <w:tcW w:w="6316" w:type="dxa"/>
          </w:tcPr>
          <w:p w:rsidR="00E84F56" w:rsidRPr="00952028" w:rsidRDefault="00E84F56" w:rsidP="00A2035C">
            <w:pPr>
              <w:rPr>
                <w:sz w:val="24"/>
                <w:szCs w:val="24"/>
              </w:rPr>
            </w:pPr>
            <w:r>
              <w:rPr>
                <w:sz w:val="24"/>
                <w:szCs w:val="24"/>
              </w:rPr>
              <w:t>2, «Уме</w:t>
            </w:r>
            <w:r w:rsidR="00961614">
              <w:rPr>
                <w:sz w:val="24"/>
                <w:szCs w:val="24"/>
              </w:rPr>
              <w:t>лые ручки</w:t>
            </w:r>
            <w:r>
              <w:rPr>
                <w:sz w:val="24"/>
                <w:szCs w:val="24"/>
              </w:rPr>
              <w:t>», «Волшебный карандаш»</w:t>
            </w:r>
          </w:p>
        </w:tc>
      </w:tr>
      <w:tr w:rsidR="00E84F56" w:rsidRPr="00D860DB" w:rsidTr="00B47AF8">
        <w:trPr>
          <w:trHeight w:val="284"/>
        </w:trPr>
        <w:tc>
          <w:tcPr>
            <w:tcW w:w="709" w:type="dxa"/>
          </w:tcPr>
          <w:p w:rsidR="00E84F56" w:rsidRPr="00D860DB" w:rsidRDefault="00E84F56" w:rsidP="007A2159">
            <w:pPr>
              <w:rPr>
                <w:sz w:val="24"/>
                <w:szCs w:val="24"/>
              </w:rPr>
            </w:pPr>
            <w:r w:rsidRPr="00D860DB">
              <w:rPr>
                <w:sz w:val="24"/>
                <w:szCs w:val="24"/>
              </w:rPr>
              <w:t>5.5</w:t>
            </w:r>
          </w:p>
        </w:tc>
        <w:tc>
          <w:tcPr>
            <w:tcW w:w="7575" w:type="dxa"/>
          </w:tcPr>
          <w:p w:rsidR="00E84F56" w:rsidRPr="00D860DB" w:rsidRDefault="00E84F56" w:rsidP="007A2159">
            <w:pPr>
              <w:rPr>
                <w:sz w:val="24"/>
                <w:szCs w:val="24"/>
              </w:rPr>
            </w:pPr>
            <w:r w:rsidRPr="00D860DB">
              <w:rPr>
                <w:sz w:val="24"/>
                <w:szCs w:val="24"/>
              </w:rPr>
              <w:t>Актовый зал, количество посадочных мест</w:t>
            </w:r>
          </w:p>
        </w:tc>
        <w:tc>
          <w:tcPr>
            <w:tcW w:w="6316" w:type="dxa"/>
          </w:tcPr>
          <w:p w:rsidR="00E84F56" w:rsidRPr="00952028" w:rsidRDefault="00E84F56" w:rsidP="00A2035C">
            <w:pPr>
              <w:rPr>
                <w:sz w:val="24"/>
                <w:szCs w:val="24"/>
              </w:rPr>
            </w:pPr>
            <w:r>
              <w:rPr>
                <w:sz w:val="24"/>
                <w:szCs w:val="24"/>
              </w:rPr>
              <w:t>75</w:t>
            </w:r>
          </w:p>
        </w:tc>
      </w:tr>
      <w:tr w:rsidR="00E84F56" w:rsidRPr="00D860DB" w:rsidTr="00B47AF8">
        <w:trPr>
          <w:trHeight w:val="284"/>
        </w:trPr>
        <w:tc>
          <w:tcPr>
            <w:tcW w:w="709" w:type="dxa"/>
          </w:tcPr>
          <w:p w:rsidR="00E84F56" w:rsidRPr="00D860DB" w:rsidRDefault="00E84F56" w:rsidP="007A2159">
            <w:pPr>
              <w:rPr>
                <w:sz w:val="24"/>
                <w:szCs w:val="24"/>
              </w:rPr>
            </w:pPr>
            <w:r w:rsidRPr="00D860DB">
              <w:rPr>
                <w:sz w:val="24"/>
                <w:szCs w:val="24"/>
              </w:rPr>
              <w:t>5.6</w:t>
            </w:r>
          </w:p>
        </w:tc>
        <w:tc>
          <w:tcPr>
            <w:tcW w:w="7575" w:type="dxa"/>
          </w:tcPr>
          <w:p w:rsidR="00E84F56" w:rsidRPr="00D860DB" w:rsidRDefault="00E84F56" w:rsidP="007A2159">
            <w:pPr>
              <w:rPr>
                <w:sz w:val="24"/>
                <w:szCs w:val="24"/>
              </w:rPr>
            </w:pPr>
            <w:r w:rsidRPr="00D860DB">
              <w:rPr>
                <w:sz w:val="24"/>
                <w:szCs w:val="24"/>
              </w:rPr>
              <w:t>Крытая эстрада, количество посадочных мест</w:t>
            </w:r>
          </w:p>
        </w:tc>
        <w:tc>
          <w:tcPr>
            <w:tcW w:w="6316" w:type="dxa"/>
          </w:tcPr>
          <w:p w:rsidR="00E84F56" w:rsidRPr="00952028" w:rsidRDefault="00E84F56" w:rsidP="00A2035C">
            <w:pPr>
              <w:rPr>
                <w:sz w:val="24"/>
                <w:szCs w:val="24"/>
              </w:rPr>
            </w:pPr>
            <w:r>
              <w:rPr>
                <w:sz w:val="24"/>
                <w:szCs w:val="24"/>
              </w:rPr>
              <w:t>-</w:t>
            </w:r>
          </w:p>
        </w:tc>
      </w:tr>
      <w:tr w:rsidR="00E84F56" w:rsidRPr="00D860DB" w:rsidTr="00B47AF8">
        <w:trPr>
          <w:trHeight w:val="264"/>
        </w:trPr>
        <w:tc>
          <w:tcPr>
            <w:tcW w:w="709" w:type="dxa"/>
          </w:tcPr>
          <w:p w:rsidR="00E84F56" w:rsidRPr="00D860DB" w:rsidRDefault="00E84F56" w:rsidP="007A2159">
            <w:pPr>
              <w:rPr>
                <w:sz w:val="24"/>
                <w:szCs w:val="24"/>
              </w:rPr>
            </w:pPr>
            <w:r w:rsidRPr="00D860DB">
              <w:rPr>
                <w:sz w:val="24"/>
                <w:szCs w:val="24"/>
              </w:rPr>
              <w:t>5.7</w:t>
            </w:r>
          </w:p>
        </w:tc>
        <w:tc>
          <w:tcPr>
            <w:tcW w:w="7575" w:type="dxa"/>
          </w:tcPr>
          <w:p w:rsidR="00E84F56" w:rsidRPr="00D860DB" w:rsidRDefault="00E84F56" w:rsidP="007A2159">
            <w:pPr>
              <w:rPr>
                <w:sz w:val="24"/>
                <w:szCs w:val="24"/>
              </w:rPr>
            </w:pPr>
            <w:r w:rsidRPr="00D860DB">
              <w:rPr>
                <w:sz w:val="24"/>
                <w:szCs w:val="24"/>
              </w:rPr>
              <w:t>Летняя эстрада (открытая площадка)</w:t>
            </w:r>
          </w:p>
        </w:tc>
        <w:tc>
          <w:tcPr>
            <w:tcW w:w="6316" w:type="dxa"/>
          </w:tcPr>
          <w:p w:rsidR="00E84F56" w:rsidRPr="00952028" w:rsidRDefault="00E84F56" w:rsidP="00A2035C">
            <w:pPr>
              <w:rPr>
                <w:sz w:val="24"/>
                <w:szCs w:val="24"/>
              </w:rPr>
            </w:pPr>
            <w:r>
              <w:rPr>
                <w:sz w:val="24"/>
                <w:szCs w:val="24"/>
              </w:rPr>
              <w:t>-</w:t>
            </w:r>
          </w:p>
        </w:tc>
      </w:tr>
      <w:tr w:rsidR="00E84F56" w:rsidRPr="00D860DB" w:rsidTr="00B47AF8">
        <w:trPr>
          <w:trHeight w:val="281"/>
        </w:trPr>
        <w:tc>
          <w:tcPr>
            <w:tcW w:w="709" w:type="dxa"/>
          </w:tcPr>
          <w:p w:rsidR="00E84F56" w:rsidRPr="00D860DB" w:rsidRDefault="00E84F56" w:rsidP="007A2159">
            <w:pPr>
              <w:rPr>
                <w:sz w:val="24"/>
                <w:szCs w:val="24"/>
              </w:rPr>
            </w:pPr>
            <w:r w:rsidRPr="00D860DB">
              <w:rPr>
                <w:sz w:val="24"/>
                <w:szCs w:val="24"/>
              </w:rPr>
              <w:t>5.8</w:t>
            </w:r>
          </w:p>
        </w:tc>
        <w:tc>
          <w:tcPr>
            <w:tcW w:w="7575" w:type="dxa"/>
          </w:tcPr>
          <w:p w:rsidR="00E84F56" w:rsidRPr="00D860DB" w:rsidRDefault="00E84F56" w:rsidP="007A2159">
            <w:pPr>
              <w:rPr>
                <w:sz w:val="24"/>
                <w:szCs w:val="24"/>
              </w:rPr>
            </w:pPr>
            <w:r w:rsidRPr="00D860DB">
              <w:rPr>
                <w:sz w:val="24"/>
                <w:szCs w:val="24"/>
              </w:rPr>
              <w:t>Наличие аттракционов</w:t>
            </w:r>
          </w:p>
        </w:tc>
        <w:tc>
          <w:tcPr>
            <w:tcW w:w="6316" w:type="dxa"/>
          </w:tcPr>
          <w:p w:rsidR="00E84F56" w:rsidRPr="00952028" w:rsidRDefault="00E84F56" w:rsidP="00A2035C">
            <w:pPr>
              <w:rPr>
                <w:sz w:val="24"/>
                <w:szCs w:val="24"/>
              </w:rPr>
            </w:pPr>
            <w:r>
              <w:rPr>
                <w:sz w:val="24"/>
                <w:szCs w:val="24"/>
              </w:rPr>
              <w:t>-</w:t>
            </w:r>
          </w:p>
        </w:tc>
      </w:tr>
      <w:tr w:rsidR="00E84F56" w:rsidRPr="00D860DB" w:rsidTr="00B47AF8">
        <w:trPr>
          <w:trHeight w:val="281"/>
        </w:trPr>
        <w:tc>
          <w:tcPr>
            <w:tcW w:w="709" w:type="dxa"/>
          </w:tcPr>
          <w:p w:rsidR="00E84F56" w:rsidRPr="00D860DB" w:rsidRDefault="00E84F56" w:rsidP="007A2159">
            <w:pPr>
              <w:rPr>
                <w:sz w:val="24"/>
                <w:szCs w:val="24"/>
              </w:rPr>
            </w:pPr>
            <w:r w:rsidRPr="00D860DB">
              <w:rPr>
                <w:sz w:val="24"/>
                <w:szCs w:val="24"/>
              </w:rPr>
              <w:t>5.9</w:t>
            </w:r>
          </w:p>
        </w:tc>
        <w:tc>
          <w:tcPr>
            <w:tcW w:w="7575" w:type="dxa"/>
          </w:tcPr>
          <w:p w:rsidR="00E84F56" w:rsidRPr="00D860DB" w:rsidRDefault="00E84F56" w:rsidP="007A2159">
            <w:pPr>
              <w:rPr>
                <w:sz w:val="24"/>
                <w:szCs w:val="24"/>
              </w:rPr>
            </w:pPr>
            <w:r w:rsidRPr="00D860DB">
              <w:rPr>
                <w:sz w:val="24"/>
                <w:szCs w:val="24"/>
              </w:rPr>
              <w:t>Наличие спортивных сооружений</w:t>
            </w:r>
          </w:p>
        </w:tc>
        <w:tc>
          <w:tcPr>
            <w:tcW w:w="6316" w:type="dxa"/>
          </w:tcPr>
          <w:p w:rsidR="00E84F56" w:rsidRPr="00952028" w:rsidRDefault="00E84F56" w:rsidP="00A2035C">
            <w:pPr>
              <w:rPr>
                <w:sz w:val="24"/>
                <w:szCs w:val="24"/>
              </w:rPr>
            </w:pPr>
            <w:r>
              <w:rPr>
                <w:sz w:val="24"/>
                <w:szCs w:val="24"/>
              </w:rPr>
              <w:t>МФП</w:t>
            </w:r>
          </w:p>
        </w:tc>
      </w:tr>
      <w:tr w:rsidR="00E84F56" w:rsidRPr="00D860DB" w:rsidTr="00B47AF8">
        <w:trPr>
          <w:trHeight w:val="786"/>
        </w:trPr>
        <w:tc>
          <w:tcPr>
            <w:tcW w:w="709" w:type="dxa"/>
          </w:tcPr>
          <w:p w:rsidR="00E84F56" w:rsidRPr="00D860DB" w:rsidRDefault="00E84F56" w:rsidP="007A2159">
            <w:pPr>
              <w:rPr>
                <w:sz w:val="24"/>
                <w:szCs w:val="24"/>
              </w:rPr>
            </w:pPr>
            <w:r w:rsidRPr="00D860DB">
              <w:rPr>
                <w:sz w:val="24"/>
                <w:szCs w:val="24"/>
              </w:rPr>
              <w:t>5.10</w:t>
            </w:r>
          </w:p>
        </w:tc>
        <w:tc>
          <w:tcPr>
            <w:tcW w:w="7575" w:type="dxa"/>
          </w:tcPr>
          <w:p w:rsidR="00E84F56" w:rsidRPr="00D860DB" w:rsidRDefault="00E84F56" w:rsidP="007A2159">
            <w:pPr>
              <w:rPr>
                <w:sz w:val="24"/>
                <w:szCs w:val="24"/>
              </w:rPr>
            </w:pPr>
            <w:r w:rsidRPr="00D860DB">
              <w:rPr>
                <w:sz w:val="24"/>
                <w:szCs w:val="24"/>
              </w:rPr>
              <w:t>Наличие необходимой литературы, игр, инвентаря, оборудования, снаряжения для организации досуга в соответствии с возрастом детей и подростков, в том числе компьютерной техники</w:t>
            </w:r>
          </w:p>
        </w:tc>
        <w:tc>
          <w:tcPr>
            <w:tcW w:w="6316" w:type="dxa"/>
          </w:tcPr>
          <w:p w:rsidR="00E84F56" w:rsidRPr="00952028" w:rsidRDefault="00E84F56" w:rsidP="00A2035C">
            <w:pPr>
              <w:rPr>
                <w:sz w:val="24"/>
                <w:szCs w:val="24"/>
              </w:rPr>
            </w:pPr>
            <w:proofErr w:type="gramStart"/>
            <w:r>
              <w:rPr>
                <w:sz w:val="24"/>
                <w:szCs w:val="24"/>
              </w:rPr>
              <w:t>Имеется детская художественная литература, настольные игры (</w:t>
            </w:r>
            <w:proofErr w:type="spellStart"/>
            <w:r>
              <w:rPr>
                <w:sz w:val="24"/>
                <w:szCs w:val="24"/>
              </w:rPr>
              <w:t>пазлы</w:t>
            </w:r>
            <w:proofErr w:type="spellEnd"/>
            <w:r>
              <w:rPr>
                <w:sz w:val="24"/>
                <w:szCs w:val="24"/>
              </w:rPr>
              <w:t>, лото, шахматы, шашки), спортивный инвентарь</w:t>
            </w:r>
            <w:r w:rsidR="00B23CED">
              <w:rPr>
                <w:sz w:val="24"/>
                <w:szCs w:val="24"/>
              </w:rPr>
              <w:t xml:space="preserve"> </w:t>
            </w:r>
            <w:r>
              <w:rPr>
                <w:sz w:val="24"/>
                <w:szCs w:val="24"/>
              </w:rPr>
              <w:t>(мячи, обручи, скакалки)</w:t>
            </w:r>
            <w:proofErr w:type="gramEnd"/>
          </w:p>
        </w:tc>
      </w:tr>
    </w:tbl>
    <w:p w:rsidR="007A2159" w:rsidRPr="00D860DB" w:rsidRDefault="007A2159" w:rsidP="007A2159">
      <w:pPr>
        <w:spacing w:line="24" w:lineRule="auto"/>
        <w:jc w:val="both"/>
        <w:rPr>
          <w:bCs/>
        </w:rPr>
      </w:pPr>
    </w:p>
    <w:p w:rsidR="007A2159" w:rsidRPr="00D860DB" w:rsidRDefault="007A2159" w:rsidP="007A2159">
      <w:pPr>
        <w:spacing w:line="24" w:lineRule="auto"/>
        <w:jc w:val="both"/>
        <w:rPr>
          <w:bCs/>
        </w:rPr>
      </w:pPr>
    </w:p>
    <w:tbl>
      <w:tblPr>
        <w:tblStyle w:val="51"/>
        <w:tblW w:w="14600" w:type="dxa"/>
        <w:tblInd w:w="108" w:type="dxa"/>
        <w:tblLayout w:type="fixed"/>
        <w:tblLook w:val="04A0" w:firstRow="1" w:lastRow="0" w:firstColumn="1" w:lastColumn="0" w:noHBand="0" w:noVBand="1"/>
      </w:tblPr>
      <w:tblGrid>
        <w:gridCol w:w="694"/>
        <w:gridCol w:w="2989"/>
        <w:gridCol w:w="1704"/>
        <w:gridCol w:w="19"/>
        <w:gridCol w:w="1567"/>
        <w:gridCol w:w="1673"/>
        <w:gridCol w:w="1886"/>
        <w:gridCol w:w="11"/>
        <w:gridCol w:w="1832"/>
        <w:gridCol w:w="12"/>
        <w:gridCol w:w="2213"/>
      </w:tblGrid>
      <w:tr w:rsidR="007A2159" w:rsidRPr="00D860DB" w:rsidTr="007A2159">
        <w:trPr>
          <w:trHeight w:val="1178"/>
          <w:tblHeader/>
        </w:trPr>
        <w:tc>
          <w:tcPr>
            <w:tcW w:w="694" w:type="dxa"/>
            <w:vAlign w:val="center"/>
          </w:tcPr>
          <w:p w:rsidR="007A2159" w:rsidRPr="00D860DB" w:rsidRDefault="007A2159" w:rsidP="007A2159">
            <w:pPr>
              <w:jc w:val="center"/>
              <w:rPr>
                <w:sz w:val="24"/>
                <w:szCs w:val="24"/>
              </w:rPr>
            </w:pPr>
            <w:r w:rsidRPr="00D860DB">
              <w:rPr>
                <w:sz w:val="24"/>
                <w:szCs w:val="24"/>
              </w:rPr>
              <w:lastRenderedPageBreak/>
              <w:t>№</w:t>
            </w:r>
          </w:p>
          <w:p w:rsidR="007A2159" w:rsidRPr="00D860DB" w:rsidRDefault="007A2159" w:rsidP="007A2159">
            <w:pPr>
              <w:jc w:val="center"/>
              <w:rPr>
                <w:sz w:val="24"/>
                <w:szCs w:val="24"/>
              </w:rPr>
            </w:pPr>
            <w:proofErr w:type="gramStart"/>
            <w:r w:rsidRPr="00D860DB">
              <w:rPr>
                <w:sz w:val="24"/>
                <w:szCs w:val="24"/>
              </w:rPr>
              <w:t>п</w:t>
            </w:r>
            <w:proofErr w:type="gramEnd"/>
            <w:r w:rsidRPr="00D860DB">
              <w:rPr>
                <w:sz w:val="24"/>
                <w:szCs w:val="24"/>
              </w:rPr>
              <w:t>/п</w:t>
            </w:r>
          </w:p>
        </w:tc>
        <w:tc>
          <w:tcPr>
            <w:tcW w:w="2989" w:type="dxa"/>
            <w:vAlign w:val="center"/>
          </w:tcPr>
          <w:p w:rsidR="007A2159" w:rsidRPr="00D860DB" w:rsidRDefault="007A2159" w:rsidP="007442D2">
            <w:pPr>
              <w:jc w:val="center"/>
              <w:rPr>
                <w:sz w:val="24"/>
                <w:szCs w:val="24"/>
              </w:rPr>
            </w:pPr>
            <w:r w:rsidRPr="00D860DB">
              <w:rPr>
                <w:sz w:val="24"/>
                <w:szCs w:val="24"/>
              </w:rPr>
              <w:t>Наименование объект</w:t>
            </w:r>
            <w:r w:rsidR="007442D2" w:rsidRPr="00D860DB">
              <w:rPr>
                <w:sz w:val="24"/>
                <w:szCs w:val="24"/>
              </w:rPr>
              <w:t>а</w:t>
            </w:r>
          </w:p>
        </w:tc>
        <w:tc>
          <w:tcPr>
            <w:tcW w:w="1723" w:type="dxa"/>
            <w:gridSpan w:val="2"/>
            <w:vAlign w:val="center"/>
          </w:tcPr>
          <w:p w:rsidR="007A2159" w:rsidRPr="00D860DB" w:rsidRDefault="007A2159" w:rsidP="007A2159">
            <w:pPr>
              <w:jc w:val="center"/>
              <w:rPr>
                <w:sz w:val="24"/>
                <w:szCs w:val="24"/>
              </w:rPr>
            </w:pPr>
            <w:r w:rsidRPr="00D860DB">
              <w:rPr>
                <w:sz w:val="24"/>
                <w:szCs w:val="24"/>
              </w:rPr>
              <w:t>Количество</w:t>
            </w:r>
          </w:p>
        </w:tc>
        <w:tc>
          <w:tcPr>
            <w:tcW w:w="1567" w:type="dxa"/>
            <w:vAlign w:val="center"/>
          </w:tcPr>
          <w:p w:rsidR="007A2159" w:rsidRPr="00D860DB" w:rsidRDefault="007A2159" w:rsidP="007A2159">
            <w:pPr>
              <w:jc w:val="center"/>
              <w:rPr>
                <w:sz w:val="24"/>
                <w:szCs w:val="24"/>
              </w:rPr>
            </w:pPr>
            <w:r w:rsidRPr="00D860DB">
              <w:rPr>
                <w:sz w:val="24"/>
                <w:szCs w:val="24"/>
              </w:rPr>
              <w:t>Площадь  (кв. м)</w:t>
            </w:r>
          </w:p>
        </w:tc>
        <w:tc>
          <w:tcPr>
            <w:tcW w:w="1673" w:type="dxa"/>
            <w:vAlign w:val="center"/>
          </w:tcPr>
          <w:p w:rsidR="007A2159" w:rsidRPr="00D860DB" w:rsidRDefault="007A2159" w:rsidP="007A2159">
            <w:pPr>
              <w:jc w:val="center"/>
              <w:rPr>
                <w:sz w:val="24"/>
                <w:szCs w:val="24"/>
              </w:rPr>
            </w:pPr>
            <w:r w:rsidRPr="00D860DB">
              <w:rPr>
                <w:sz w:val="24"/>
                <w:szCs w:val="24"/>
              </w:rPr>
              <w:t xml:space="preserve">Степень износа </w:t>
            </w:r>
            <w:r w:rsidRPr="00D860DB">
              <w:rPr>
                <w:bCs/>
                <w:sz w:val="24"/>
                <w:szCs w:val="24"/>
              </w:rPr>
              <w:t>(</w:t>
            </w:r>
            <w:proofErr w:type="gramStart"/>
            <w:r w:rsidRPr="00D860DB">
              <w:rPr>
                <w:bCs/>
                <w:sz w:val="24"/>
                <w:szCs w:val="24"/>
              </w:rPr>
              <w:t>в</w:t>
            </w:r>
            <w:proofErr w:type="gramEnd"/>
            <w:r w:rsidRPr="00D860DB">
              <w:rPr>
                <w:bCs/>
                <w:sz w:val="24"/>
                <w:szCs w:val="24"/>
              </w:rPr>
              <w:t xml:space="preserve"> %)</w:t>
            </w:r>
          </w:p>
        </w:tc>
        <w:tc>
          <w:tcPr>
            <w:tcW w:w="1886" w:type="dxa"/>
            <w:vAlign w:val="center"/>
          </w:tcPr>
          <w:p w:rsidR="007A2159" w:rsidRPr="00D860DB" w:rsidRDefault="007A2159" w:rsidP="007A2159">
            <w:pPr>
              <w:jc w:val="center"/>
              <w:rPr>
                <w:sz w:val="24"/>
                <w:szCs w:val="24"/>
              </w:rPr>
            </w:pPr>
            <w:r w:rsidRPr="00D860DB">
              <w:rPr>
                <w:sz w:val="24"/>
                <w:szCs w:val="24"/>
              </w:rPr>
              <w:t xml:space="preserve">Оснащенность в  соответствии с нормами </w:t>
            </w:r>
          </w:p>
          <w:p w:rsidR="007A2159" w:rsidRPr="00D860DB" w:rsidRDefault="007A2159" w:rsidP="007A2159">
            <w:pPr>
              <w:jc w:val="center"/>
              <w:rPr>
                <w:sz w:val="24"/>
                <w:szCs w:val="24"/>
              </w:rPr>
            </w:pPr>
            <w:r w:rsidRPr="00D860DB">
              <w:rPr>
                <w:sz w:val="24"/>
                <w:szCs w:val="24"/>
              </w:rPr>
              <w:t>(да, нет)</w:t>
            </w:r>
          </w:p>
        </w:tc>
        <w:tc>
          <w:tcPr>
            <w:tcW w:w="1843" w:type="dxa"/>
            <w:gridSpan w:val="2"/>
            <w:vAlign w:val="center"/>
          </w:tcPr>
          <w:p w:rsidR="007A2159" w:rsidRPr="00D860DB" w:rsidRDefault="007A2159" w:rsidP="007A2159">
            <w:pPr>
              <w:jc w:val="center"/>
              <w:rPr>
                <w:sz w:val="24"/>
                <w:szCs w:val="24"/>
              </w:rPr>
            </w:pPr>
            <w:r w:rsidRPr="00D860DB">
              <w:rPr>
                <w:sz w:val="24"/>
                <w:szCs w:val="24"/>
              </w:rPr>
              <w:t>Год постройки (ввода в эксплуатацию)</w:t>
            </w:r>
          </w:p>
        </w:tc>
        <w:tc>
          <w:tcPr>
            <w:tcW w:w="2225" w:type="dxa"/>
            <w:gridSpan w:val="2"/>
            <w:vAlign w:val="center"/>
          </w:tcPr>
          <w:p w:rsidR="007A2159" w:rsidRPr="00D860DB" w:rsidRDefault="007A2159" w:rsidP="007A2159">
            <w:pPr>
              <w:jc w:val="center"/>
              <w:rPr>
                <w:sz w:val="24"/>
                <w:szCs w:val="24"/>
              </w:rPr>
            </w:pPr>
            <w:r w:rsidRPr="00D860DB">
              <w:rPr>
                <w:sz w:val="24"/>
                <w:szCs w:val="24"/>
              </w:rPr>
              <w:t>Год последнего капитального ремонта</w:t>
            </w:r>
          </w:p>
        </w:tc>
      </w:tr>
      <w:tr w:rsidR="007A2159" w:rsidRPr="00D860DB" w:rsidTr="007A2159">
        <w:trPr>
          <w:trHeight w:val="709"/>
          <w:tblHeader/>
        </w:trPr>
        <w:tc>
          <w:tcPr>
            <w:tcW w:w="14600" w:type="dxa"/>
            <w:gridSpan w:val="11"/>
            <w:vAlign w:val="center"/>
          </w:tcPr>
          <w:p w:rsidR="007A2159" w:rsidRPr="00D860DB" w:rsidRDefault="007A2159" w:rsidP="007A2159">
            <w:pPr>
              <w:ind w:left="1080"/>
              <w:contextualSpacing/>
              <w:jc w:val="center"/>
              <w:rPr>
                <w:sz w:val="24"/>
                <w:szCs w:val="24"/>
              </w:rPr>
            </w:pPr>
            <w:r w:rsidRPr="00D860DB">
              <w:rPr>
                <w:sz w:val="24"/>
                <w:szCs w:val="24"/>
              </w:rPr>
              <w:t>6. Обеспеченность объектами медицинского назначения</w:t>
            </w:r>
          </w:p>
        </w:tc>
      </w:tr>
      <w:tr w:rsidR="007A2159" w:rsidRPr="00D860DB" w:rsidTr="007A2159">
        <w:tc>
          <w:tcPr>
            <w:tcW w:w="694" w:type="dxa"/>
            <w:vMerge w:val="restart"/>
          </w:tcPr>
          <w:p w:rsidR="007A2159" w:rsidRPr="00D860DB" w:rsidRDefault="007A2159" w:rsidP="007A2159">
            <w:pPr>
              <w:rPr>
                <w:sz w:val="24"/>
                <w:szCs w:val="24"/>
              </w:rPr>
            </w:pPr>
            <w:r w:rsidRPr="00D860DB">
              <w:rPr>
                <w:sz w:val="24"/>
                <w:szCs w:val="24"/>
              </w:rPr>
              <w:t>6.1</w:t>
            </w:r>
          </w:p>
        </w:tc>
        <w:tc>
          <w:tcPr>
            <w:tcW w:w="2989" w:type="dxa"/>
            <w:vAlign w:val="center"/>
          </w:tcPr>
          <w:p w:rsidR="007A2159" w:rsidRPr="00D860DB" w:rsidRDefault="007A2159" w:rsidP="007A2159">
            <w:pPr>
              <w:rPr>
                <w:sz w:val="24"/>
                <w:szCs w:val="24"/>
              </w:rPr>
            </w:pPr>
            <w:r w:rsidRPr="00D860DB">
              <w:rPr>
                <w:sz w:val="24"/>
                <w:szCs w:val="24"/>
              </w:rPr>
              <w:t>Медицинский пункт, в том числе:</w:t>
            </w:r>
          </w:p>
        </w:tc>
        <w:tc>
          <w:tcPr>
            <w:tcW w:w="1723" w:type="dxa"/>
            <w:gridSpan w:val="2"/>
          </w:tcPr>
          <w:p w:rsidR="007A2159" w:rsidRPr="00D860DB" w:rsidRDefault="007A2159" w:rsidP="007A2159">
            <w:pPr>
              <w:rPr>
                <w:sz w:val="24"/>
                <w:szCs w:val="24"/>
              </w:rPr>
            </w:pPr>
          </w:p>
        </w:tc>
        <w:tc>
          <w:tcPr>
            <w:tcW w:w="1567" w:type="dxa"/>
          </w:tcPr>
          <w:p w:rsidR="007A2159" w:rsidRPr="00D860DB" w:rsidRDefault="002E3E80" w:rsidP="007A2159">
            <w:pPr>
              <w:rPr>
                <w:sz w:val="24"/>
                <w:szCs w:val="24"/>
              </w:rPr>
            </w:pPr>
            <w:r>
              <w:rPr>
                <w:sz w:val="24"/>
                <w:szCs w:val="24"/>
              </w:rPr>
              <w:t>47,7</w:t>
            </w:r>
          </w:p>
        </w:tc>
        <w:tc>
          <w:tcPr>
            <w:tcW w:w="1673" w:type="dxa"/>
          </w:tcPr>
          <w:p w:rsidR="007A2159" w:rsidRPr="00D860DB" w:rsidRDefault="007A2159" w:rsidP="007A2159">
            <w:pPr>
              <w:rPr>
                <w:sz w:val="24"/>
                <w:szCs w:val="24"/>
              </w:rPr>
            </w:pPr>
          </w:p>
        </w:tc>
        <w:tc>
          <w:tcPr>
            <w:tcW w:w="1886" w:type="dxa"/>
          </w:tcPr>
          <w:p w:rsidR="007A2159" w:rsidRPr="00D860DB" w:rsidRDefault="007A2159" w:rsidP="007A2159">
            <w:pPr>
              <w:rPr>
                <w:sz w:val="24"/>
                <w:szCs w:val="24"/>
              </w:rPr>
            </w:pPr>
          </w:p>
        </w:tc>
        <w:tc>
          <w:tcPr>
            <w:tcW w:w="1843" w:type="dxa"/>
            <w:gridSpan w:val="2"/>
          </w:tcPr>
          <w:p w:rsidR="007A2159" w:rsidRPr="00D860DB" w:rsidRDefault="007A2159" w:rsidP="007A2159">
            <w:pPr>
              <w:rPr>
                <w:sz w:val="24"/>
                <w:szCs w:val="24"/>
              </w:rPr>
            </w:pPr>
          </w:p>
        </w:tc>
        <w:tc>
          <w:tcPr>
            <w:tcW w:w="2225" w:type="dxa"/>
            <w:gridSpan w:val="2"/>
          </w:tcPr>
          <w:p w:rsidR="007A2159" w:rsidRPr="00D860DB" w:rsidRDefault="007A2159" w:rsidP="007A2159">
            <w:pPr>
              <w:rPr>
                <w:sz w:val="24"/>
                <w:szCs w:val="24"/>
              </w:rPr>
            </w:pPr>
          </w:p>
        </w:tc>
      </w:tr>
      <w:tr w:rsidR="00961614" w:rsidRPr="00D860DB" w:rsidTr="007A2159">
        <w:tc>
          <w:tcPr>
            <w:tcW w:w="694" w:type="dxa"/>
            <w:vMerge/>
          </w:tcPr>
          <w:p w:rsidR="00961614" w:rsidRPr="00D860DB" w:rsidRDefault="00961614" w:rsidP="007A2159">
            <w:pPr>
              <w:rPr>
                <w:sz w:val="24"/>
                <w:szCs w:val="24"/>
              </w:rPr>
            </w:pPr>
          </w:p>
        </w:tc>
        <w:tc>
          <w:tcPr>
            <w:tcW w:w="2989" w:type="dxa"/>
            <w:vAlign w:val="center"/>
          </w:tcPr>
          <w:p w:rsidR="00961614" w:rsidRPr="00D860DB" w:rsidRDefault="00961614" w:rsidP="007A2159">
            <w:pPr>
              <w:rPr>
                <w:sz w:val="24"/>
                <w:szCs w:val="24"/>
              </w:rPr>
            </w:pPr>
            <w:r w:rsidRPr="00D860DB">
              <w:rPr>
                <w:sz w:val="24"/>
                <w:szCs w:val="24"/>
              </w:rPr>
              <w:t>кабинет врача-педиатра</w:t>
            </w:r>
          </w:p>
        </w:tc>
        <w:tc>
          <w:tcPr>
            <w:tcW w:w="1723" w:type="dxa"/>
            <w:gridSpan w:val="2"/>
          </w:tcPr>
          <w:p w:rsidR="00961614" w:rsidRPr="00952028" w:rsidRDefault="00961614" w:rsidP="00A2035C">
            <w:pPr>
              <w:rPr>
                <w:sz w:val="24"/>
                <w:szCs w:val="24"/>
              </w:rPr>
            </w:pPr>
            <w:r>
              <w:rPr>
                <w:sz w:val="24"/>
                <w:szCs w:val="24"/>
              </w:rPr>
              <w:t>-</w:t>
            </w:r>
          </w:p>
        </w:tc>
        <w:tc>
          <w:tcPr>
            <w:tcW w:w="1567" w:type="dxa"/>
          </w:tcPr>
          <w:p w:rsidR="00961614" w:rsidRPr="00952028" w:rsidRDefault="00961614" w:rsidP="00A2035C">
            <w:pPr>
              <w:rPr>
                <w:sz w:val="24"/>
                <w:szCs w:val="24"/>
              </w:rPr>
            </w:pPr>
          </w:p>
        </w:tc>
        <w:tc>
          <w:tcPr>
            <w:tcW w:w="1673" w:type="dxa"/>
          </w:tcPr>
          <w:p w:rsidR="00961614" w:rsidRPr="00952028" w:rsidRDefault="00961614" w:rsidP="00A2035C">
            <w:pPr>
              <w:rPr>
                <w:sz w:val="24"/>
                <w:szCs w:val="24"/>
              </w:rPr>
            </w:pPr>
          </w:p>
        </w:tc>
        <w:tc>
          <w:tcPr>
            <w:tcW w:w="1886" w:type="dxa"/>
          </w:tcPr>
          <w:p w:rsidR="00961614" w:rsidRPr="00952028" w:rsidRDefault="00961614" w:rsidP="00A2035C">
            <w:pPr>
              <w:rPr>
                <w:sz w:val="24"/>
                <w:szCs w:val="24"/>
              </w:rPr>
            </w:pPr>
          </w:p>
        </w:tc>
        <w:tc>
          <w:tcPr>
            <w:tcW w:w="1843" w:type="dxa"/>
            <w:gridSpan w:val="2"/>
          </w:tcPr>
          <w:p w:rsidR="00961614" w:rsidRPr="00952028" w:rsidRDefault="00961614" w:rsidP="00A2035C">
            <w:pPr>
              <w:rPr>
                <w:sz w:val="24"/>
                <w:szCs w:val="24"/>
              </w:rPr>
            </w:pPr>
          </w:p>
        </w:tc>
        <w:tc>
          <w:tcPr>
            <w:tcW w:w="2225" w:type="dxa"/>
            <w:gridSpan w:val="2"/>
          </w:tcPr>
          <w:p w:rsidR="00961614" w:rsidRPr="00952028" w:rsidRDefault="00961614" w:rsidP="00A2035C">
            <w:pPr>
              <w:rPr>
                <w:sz w:val="24"/>
                <w:szCs w:val="24"/>
              </w:rPr>
            </w:pPr>
          </w:p>
        </w:tc>
      </w:tr>
      <w:tr w:rsidR="00961614" w:rsidRPr="00D860DB" w:rsidTr="007A2159">
        <w:tc>
          <w:tcPr>
            <w:tcW w:w="694" w:type="dxa"/>
            <w:vMerge/>
          </w:tcPr>
          <w:p w:rsidR="00961614" w:rsidRPr="00D860DB" w:rsidRDefault="00961614" w:rsidP="007A2159">
            <w:pPr>
              <w:rPr>
                <w:sz w:val="24"/>
                <w:szCs w:val="24"/>
              </w:rPr>
            </w:pPr>
          </w:p>
        </w:tc>
        <w:tc>
          <w:tcPr>
            <w:tcW w:w="2989" w:type="dxa"/>
            <w:vAlign w:val="center"/>
          </w:tcPr>
          <w:p w:rsidR="00961614" w:rsidRPr="00D860DB" w:rsidRDefault="00961614" w:rsidP="007A2159">
            <w:pPr>
              <w:rPr>
                <w:sz w:val="24"/>
                <w:szCs w:val="24"/>
              </w:rPr>
            </w:pPr>
            <w:r w:rsidRPr="00D860DB">
              <w:rPr>
                <w:sz w:val="24"/>
                <w:szCs w:val="24"/>
              </w:rPr>
              <w:t>процедурная</w:t>
            </w:r>
          </w:p>
        </w:tc>
        <w:tc>
          <w:tcPr>
            <w:tcW w:w="1723" w:type="dxa"/>
            <w:gridSpan w:val="2"/>
          </w:tcPr>
          <w:p w:rsidR="00961614" w:rsidRPr="00952028" w:rsidRDefault="00961614" w:rsidP="00A2035C">
            <w:pPr>
              <w:rPr>
                <w:sz w:val="24"/>
                <w:szCs w:val="24"/>
              </w:rPr>
            </w:pPr>
            <w:r>
              <w:rPr>
                <w:sz w:val="24"/>
                <w:szCs w:val="24"/>
              </w:rPr>
              <w:t>1</w:t>
            </w:r>
          </w:p>
        </w:tc>
        <w:tc>
          <w:tcPr>
            <w:tcW w:w="1567" w:type="dxa"/>
          </w:tcPr>
          <w:p w:rsidR="00961614" w:rsidRPr="00952028" w:rsidRDefault="00961614" w:rsidP="00A2035C">
            <w:pPr>
              <w:rPr>
                <w:sz w:val="24"/>
                <w:szCs w:val="24"/>
              </w:rPr>
            </w:pPr>
            <w:r>
              <w:rPr>
                <w:sz w:val="24"/>
                <w:szCs w:val="24"/>
              </w:rPr>
              <w:t>14,6</w:t>
            </w:r>
          </w:p>
        </w:tc>
        <w:tc>
          <w:tcPr>
            <w:tcW w:w="1673" w:type="dxa"/>
          </w:tcPr>
          <w:p w:rsidR="00961614" w:rsidRPr="00952028" w:rsidRDefault="00EA2978" w:rsidP="00A2035C">
            <w:pPr>
              <w:rPr>
                <w:sz w:val="24"/>
                <w:szCs w:val="24"/>
              </w:rPr>
            </w:pPr>
            <w:r>
              <w:rPr>
                <w:sz w:val="24"/>
                <w:szCs w:val="24"/>
              </w:rPr>
              <w:t>46,79</w:t>
            </w:r>
          </w:p>
        </w:tc>
        <w:tc>
          <w:tcPr>
            <w:tcW w:w="1886" w:type="dxa"/>
          </w:tcPr>
          <w:p w:rsidR="00961614" w:rsidRPr="00952028" w:rsidRDefault="00961614" w:rsidP="00A2035C">
            <w:pPr>
              <w:rPr>
                <w:sz w:val="24"/>
                <w:szCs w:val="24"/>
              </w:rPr>
            </w:pPr>
            <w:r>
              <w:rPr>
                <w:sz w:val="24"/>
                <w:szCs w:val="24"/>
              </w:rPr>
              <w:t>+</w:t>
            </w:r>
          </w:p>
        </w:tc>
        <w:tc>
          <w:tcPr>
            <w:tcW w:w="1843" w:type="dxa"/>
            <w:gridSpan w:val="2"/>
          </w:tcPr>
          <w:p w:rsidR="00961614" w:rsidRPr="00952028" w:rsidRDefault="00961614" w:rsidP="00A2035C">
            <w:pPr>
              <w:rPr>
                <w:sz w:val="24"/>
                <w:szCs w:val="24"/>
              </w:rPr>
            </w:pPr>
            <w:r>
              <w:rPr>
                <w:sz w:val="24"/>
                <w:szCs w:val="24"/>
              </w:rPr>
              <w:t>1987</w:t>
            </w:r>
          </w:p>
        </w:tc>
        <w:tc>
          <w:tcPr>
            <w:tcW w:w="2225" w:type="dxa"/>
            <w:gridSpan w:val="2"/>
          </w:tcPr>
          <w:p w:rsidR="00961614" w:rsidRPr="00952028" w:rsidRDefault="00961614" w:rsidP="00A2035C">
            <w:pPr>
              <w:rPr>
                <w:sz w:val="24"/>
                <w:szCs w:val="24"/>
              </w:rPr>
            </w:pPr>
          </w:p>
        </w:tc>
      </w:tr>
      <w:tr w:rsidR="00961614" w:rsidRPr="00D860DB" w:rsidTr="007A2159">
        <w:trPr>
          <w:trHeight w:val="567"/>
        </w:trPr>
        <w:tc>
          <w:tcPr>
            <w:tcW w:w="694" w:type="dxa"/>
            <w:vMerge/>
          </w:tcPr>
          <w:p w:rsidR="00961614" w:rsidRPr="00D860DB" w:rsidRDefault="00961614" w:rsidP="007A2159">
            <w:pPr>
              <w:rPr>
                <w:sz w:val="24"/>
                <w:szCs w:val="24"/>
              </w:rPr>
            </w:pPr>
          </w:p>
        </w:tc>
        <w:tc>
          <w:tcPr>
            <w:tcW w:w="2989" w:type="dxa"/>
            <w:vAlign w:val="center"/>
          </w:tcPr>
          <w:p w:rsidR="00961614" w:rsidRPr="00D860DB" w:rsidRDefault="00961614" w:rsidP="007A2159">
            <w:pPr>
              <w:rPr>
                <w:sz w:val="24"/>
                <w:szCs w:val="24"/>
              </w:rPr>
            </w:pPr>
            <w:r w:rsidRPr="00D860DB">
              <w:rPr>
                <w:sz w:val="24"/>
                <w:szCs w:val="24"/>
              </w:rPr>
              <w:t>комната медицинской сестры</w:t>
            </w:r>
          </w:p>
        </w:tc>
        <w:tc>
          <w:tcPr>
            <w:tcW w:w="1723" w:type="dxa"/>
            <w:gridSpan w:val="2"/>
          </w:tcPr>
          <w:p w:rsidR="00961614" w:rsidRPr="00952028" w:rsidRDefault="00961614" w:rsidP="00A2035C">
            <w:pPr>
              <w:rPr>
                <w:sz w:val="24"/>
                <w:szCs w:val="24"/>
              </w:rPr>
            </w:pPr>
            <w:r>
              <w:rPr>
                <w:sz w:val="24"/>
                <w:szCs w:val="24"/>
              </w:rPr>
              <w:t>1</w:t>
            </w:r>
          </w:p>
        </w:tc>
        <w:tc>
          <w:tcPr>
            <w:tcW w:w="1567" w:type="dxa"/>
          </w:tcPr>
          <w:p w:rsidR="00961614" w:rsidRPr="00952028" w:rsidRDefault="00961614" w:rsidP="00A2035C">
            <w:pPr>
              <w:rPr>
                <w:sz w:val="24"/>
                <w:szCs w:val="24"/>
              </w:rPr>
            </w:pPr>
            <w:r>
              <w:rPr>
                <w:sz w:val="24"/>
                <w:szCs w:val="24"/>
              </w:rPr>
              <w:t>16,4</w:t>
            </w:r>
          </w:p>
        </w:tc>
        <w:tc>
          <w:tcPr>
            <w:tcW w:w="1673" w:type="dxa"/>
          </w:tcPr>
          <w:p w:rsidR="00961614" w:rsidRPr="00952028" w:rsidRDefault="00EA2978" w:rsidP="00A2035C">
            <w:pPr>
              <w:rPr>
                <w:sz w:val="24"/>
                <w:szCs w:val="24"/>
              </w:rPr>
            </w:pPr>
            <w:r>
              <w:rPr>
                <w:sz w:val="24"/>
                <w:szCs w:val="24"/>
              </w:rPr>
              <w:t>46,79</w:t>
            </w:r>
          </w:p>
        </w:tc>
        <w:tc>
          <w:tcPr>
            <w:tcW w:w="1886" w:type="dxa"/>
          </w:tcPr>
          <w:p w:rsidR="00961614" w:rsidRPr="00952028" w:rsidRDefault="00961614" w:rsidP="00A2035C">
            <w:pPr>
              <w:rPr>
                <w:sz w:val="24"/>
                <w:szCs w:val="24"/>
              </w:rPr>
            </w:pPr>
            <w:r>
              <w:rPr>
                <w:sz w:val="24"/>
                <w:szCs w:val="24"/>
              </w:rPr>
              <w:t>+</w:t>
            </w:r>
          </w:p>
        </w:tc>
        <w:tc>
          <w:tcPr>
            <w:tcW w:w="1843" w:type="dxa"/>
            <w:gridSpan w:val="2"/>
          </w:tcPr>
          <w:p w:rsidR="00961614" w:rsidRPr="00952028" w:rsidRDefault="00961614" w:rsidP="00A2035C">
            <w:pPr>
              <w:rPr>
                <w:sz w:val="24"/>
                <w:szCs w:val="24"/>
              </w:rPr>
            </w:pPr>
            <w:r>
              <w:rPr>
                <w:sz w:val="24"/>
                <w:szCs w:val="24"/>
              </w:rPr>
              <w:t>1987</w:t>
            </w:r>
          </w:p>
        </w:tc>
        <w:tc>
          <w:tcPr>
            <w:tcW w:w="2225" w:type="dxa"/>
            <w:gridSpan w:val="2"/>
          </w:tcPr>
          <w:p w:rsidR="00961614" w:rsidRPr="00952028" w:rsidRDefault="00961614" w:rsidP="00A2035C">
            <w:pPr>
              <w:rPr>
                <w:sz w:val="24"/>
                <w:szCs w:val="24"/>
              </w:rPr>
            </w:pPr>
          </w:p>
        </w:tc>
      </w:tr>
      <w:tr w:rsidR="00961614" w:rsidRPr="00D860DB" w:rsidTr="007A2159">
        <w:trPr>
          <w:trHeight w:val="253"/>
        </w:trPr>
        <w:tc>
          <w:tcPr>
            <w:tcW w:w="694" w:type="dxa"/>
            <w:vMerge/>
          </w:tcPr>
          <w:p w:rsidR="00961614" w:rsidRPr="00D860DB" w:rsidRDefault="00961614" w:rsidP="007A2159">
            <w:pPr>
              <w:rPr>
                <w:sz w:val="24"/>
                <w:szCs w:val="24"/>
              </w:rPr>
            </w:pPr>
          </w:p>
        </w:tc>
        <w:tc>
          <w:tcPr>
            <w:tcW w:w="2989" w:type="dxa"/>
            <w:vAlign w:val="center"/>
          </w:tcPr>
          <w:p w:rsidR="00961614" w:rsidRPr="00D860DB" w:rsidRDefault="00961614" w:rsidP="007A2159">
            <w:pPr>
              <w:rPr>
                <w:sz w:val="24"/>
                <w:szCs w:val="24"/>
              </w:rPr>
            </w:pPr>
            <w:r w:rsidRPr="00D860DB">
              <w:rPr>
                <w:sz w:val="24"/>
                <w:szCs w:val="24"/>
              </w:rPr>
              <w:t>кабинет зубного врача</w:t>
            </w:r>
          </w:p>
        </w:tc>
        <w:tc>
          <w:tcPr>
            <w:tcW w:w="1723" w:type="dxa"/>
            <w:gridSpan w:val="2"/>
          </w:tcPr>
          <w:p w:rsidR="00961614" w:rsidRPr="00952028" w:rsidRDefault="00961614" w:rsidP="00A2035C">
            <w:pPr>
              <w:rPr>
                <w:sz w:val="24"/>
                <w:szCs w:val="24"/>
              </w:rPr>
            </w:pPr>
            <w:r>
              <w:rPr>
                <w:sz w:val="24"/>
                <w:szCs w:val="24"/>
              </w:rPr>
              <w:t>1</w:t>
            </w:r>
          </w:p>
        </w:tc>
        <w:tc>
          <w:tcPr>
            <w:tcW w:w="1567" w:type="dxa"/>
          </w:tcPr>
          <w:p w:rsidR="00961614" w:rsidRPr="00952028" w:rsidRDefault="00961614" w:rsidP="00A2035C">
            <w:pPr>
              <w:rPr>
                <w:sz w:val="24"/>
                <w:szCs w:val="24"/>
              </w:rPr>
            </w:pPr>
            <w:r>
              <w:rPr>
                <w:sz w:val="24"/>
                <w:szCs w:val="24"/>
              </w:rPr>
              <w:t>16,7</w:t>
            </w:r>
          </w:p>
        </w:tc>
        <w:tc>
          <w:tcPr>
            <w:tcW w:w="1673" w:type="dxa"/>
          </w:tcPr>
          <w:p w:rsidR="00961614" w:rsidRPr="00952028" w:rsidRDefault="00EA2978" w:rsidP="00A2035C">
            <w:pPr>
              <w:rPr>
                <w:sz w:val="24"/>
                <w:szCs w:val="24"/>
              </w:rPr>
            </w:pPr>
            <w:r>
              <w:rPr>
                <w:sz w:val="24"/>
                <w:szCs w:val="24"/>
              </w:rPr>
              <w:t>46,79</w:t>
            </w:r>
          </w:p>
        </w:tc>
        <w:tc>
          <w:tcPr>
            <w:tcW w:w="1886" w:type="dxa"/>
          </w:tcPr>
          <w:p w:rsidR="00961614" w:rsidRPr="00952028" w:rsidRDefault="00961614" w:rsidP="00A2035C">
            <w:pPr>
              <w:rPr>
                <w:sz w:val="24"/>
                <w:szCs w:val="24"/>
              </w:rPr>
            </w:pPr>
            <w:r>
              <w:rPr>
                <w:sz w:val="24"/>
                <w:szCs w:val="24"/>
              </w:rPr>
              <w:t>+</w:t>
            </w:r>
          </w:p>
        </w:tc>
        <w:tc>
          <w:tcPr>
            <w:tcW w:w="1843" w:type="dxa"/>
            <w:gridSpan w:val="2"/>
          </w:tcPr>
          <w:p w:rsidR="00961614" w:rsidRPr="00952028" w:rsidRDefault="00961614" w:rsidP="00A2035C">
            <w:pPr>
              <w:rPr>
                <w:sz w:val="24"/>
                <w:szCs w:val="24"/>
              </w:rPr>
            </w:pPr>
            <w:r>
              <w:rPr>
                <w:sz w:val="24"/>
                <w:szCs w:val="24"/>
              </w:rPr>
              <w:t>1987</w:t>
            </w:r>
          </w:p>
        </w:tc>
        <w:tc>
          <w:tcPr>
            <w:tcW w:w="2225" w:type="dxa"/>
            <w:gridSpan w:val="2"/>
          </w:tcPr>
          <w:p w:rsidR="00961614" w:rsidRPr="00952028" w:rsidRDefault="00961614" w:rsidP="00A2035C">
            <w:pPr>
              <w:rPr>
                <w:sz w:val="24"/>
                <w:szCs w:val="24"/>
              </w:rPr>
            </w:pPr>
          </w:p>
        </w:tc>
      </w:tr>
      <w:tr w:rsidR="00961614" w:rsidRPr="00D860DB" w:rsidTr="007A2159">
        <w:tc>
          <w:tcPr>
            <w:tcW w:w="694" w:type="dxa"/>
            <w:vMerge/>
          </w:tcPr>
          <w:p w:rsidR="00961614" w:rsidRPr="00D860DB" w:rsidRDefault="00961614" w:rsidP="007A2159">
            <w:pPr>
              <w:rPr>
                <w:sz w:val="24"/>
                <w:szCs w:val="24"/>
              </w:rPr>
            </w:pPr>
          </w:p>
        </w:tc>
        <w:tc>
          <w:tcPr>
            <w:tcW w:w="2989" w:type="dxa"/>
            <w:vAlign w:val="center"/>
          </w:tcPr>
          <w:p w:rsidR="00961614" w:rsidRPr="00D860DB" w:rsidRDefault="00961614" w:rsidP="007A2159">
            <w:pPr>
              <w:rPr>
                <w:sz w:val="24"/>
                <w:szCs w:val="24"/>
              </w:rPr>
            </w:pPr>
            <w:r w:rsidRPr="00D860DB">
              <w:rPr>
                <w:sz w:val="24"/>
                <w:szCs w:val="24"/>
              </w:rPr>
              <w:t>туалет с умывальником в шлюзе</w:t>
            </w:r>
          </w:p>
        </w:tc>
        <w:tc>
          <w:tcPr>
            <w:tcW w:w="1723" w:type="dxa"/>
            <w:gridSpan w:val="2"/>
          </w:tcPr>
          <w:p w:rsidR="00961614" w:rsidRPr="00952028" w:rsidRDefault="00961614" w:rsidP="00A2035C">
            <w:pPr>
              <w:rPr>
                <w:sz w:val="24"/>
                <w:szCs w:val="24"/>
              </w:rPr>
            </w:pPr>
            <w:r>
              <w:rPr>
                <w:sz w:val="24"/>
                <w:szCs w:val="24"/>
              </w:rPr>
              <w:t>-</w:t>
            </w:r>
          </w:p>
        </w:tc>
        <w:tc>
          <w:tcPr>
            <w:tcW w:w="1567" w:type="dxa"/>
          </w:tcPr>
          <w:p w:rsidR="00961614" w:rsidRPr="00952028" w:rsidRDefault="00961614" w:rsidP="00A2035C">
            <w:pPr>
              <w:rPr>
                <w:sz w:val="24"/>
                <w:szCs w:val="24"/>
              </w:rPr>
            </w:pPr>
          </w:p>
        </w:tc>
        <w:tc>
          <w:tcPr>
            <w:tcW w:w="1673" w:type="dxa"/>
          </w:tcPr>
          <w:p w:rsidR="00961614" w:rsidRPr="00952028" w:rsidRDefault="00961614" w:rsidP="00A2035C">
            <w:pPr>
              <w:rPr>
                <w:sz w:val="24"/>
                <w:szCs w:val="24"/>
              </w:rPr>
            </w:pPr>
          </w:p>
        </w:tc>
        <w:tc>
          <w:tcPr>
            <w:tcW w:w="1886" w:type="dxa"/>
          </w:tcPr>
          <w:p w:rsidR="00961614" w:rsidRPr="00952028" w:rsidRDefault="00961614" w:rsidP="00A2035C">
            <w:pPr>
              <w:rPr>
                <w:sz w:val="24"/>
                <w:szCs w:val="24"/>
              </w:rPr>
            </w:pPr>
          </w:p>
        </w:tc>
        <w:tc>
          <w:tcPr>
            <w:tcW w:w="1843" w:type="dxa"/>
            <w:gridSpan w:val="2"/>
          </w:tcPr>
          <w:p w:rsidR="00961614" w:rsidRPr="00952028" w:rsidRDefault="00961614" w:rsidP="00A2035C">
            <w:pPr>
              <w:rPr>
                <w:sz w:val="24"/>
                <w:szCs w:val="24"/>
              </w:rPr>
            </w:pPr>
          </w:p>
        </w:tc>
        <w:tc>
          <w:tcPr>
            <w:tcW w:w="2225" w:type="dxa"/>
            <w:gridSpan w:val="2"/>
          </w:tcPr>
          <w:p w:rsidR="00961614" w:rsidRPr="00952028" w:rsidRDefault="00961614" w:rsidP="00A2035C">
            <w:pPr>
              <w:rPr>
                <w:sz w:val="24"/>
                <w:szCs w:val="24"/>
              </w:rPr>
            </w:pPr>
          </w:p>
        </w:tc>
      </w:tr>
      <w:tr w:rsidR="007A2159" w:rsidRPr="00D860DB" w:rsidTr="007A2159">
        <w:trPr>
          <w:trHeight w:val="252"/>
        </w:trPr>
        <w:tc>
          <w:tcPr>
            <w:tcW w:w="694" w:type="dxa"/>
            <w:vMerge w:val="restart"/>
          </w:tcPr>
          <w:p w:rsidR="007A2159" w:rsidRPr="00D860DB" w:rsidRDefault="007A2159" w:rsidP="007A2159">
            <w:pPr>
              <w:rPr>
                <w:sz w:val="24"/>
                <w:szCs w:val="24"/>
              </w:rPr>
            </w:pPr>
            <w:r w:rsidRPr="00D860DB">
              <w:rPr>
                <w:sz w:val="24"/>
                <w:szCs w:val="24"/>
              </w:rPr>
              <w:t>6.2</w:t>
            </w:r>
          </w:p>
        </w:tc>
        <w:tc>
          <w:tcPr>
            <w:tcW w:w="2989" w:type="dxa"/>
          </w:tcPr>
          <w:p w:rsidR="007A2159" w:rsidRPr="00D860DB" w:rsidRDefault="007A2159" w:rsidP="007A2159">
            <w:pPr>
              <w:rPr>
                <w:sz w:val="24"/>
                <w:szCs w:val="24"/>
              </w:rPr>
            </w:pPr>
            <w:r w:rsidRPr="00D860DB">
              <w:rPr>
                <w:sz w:val="24"/>
                <w:szCs w:val="24"/>
              </w:rPr>
              <w:t>Изолятор, в том числе:</w:t>
            </w:r>
          </w:p>
        </w:tc>
        <w:tc>
          <w:tcPr>
            <w:tcW w:w="1723" w:type="dxa"/>
            <w:gridSpan w:val="2"/>
          </w:tcPr>
          <w:p w:rsidR="007A2159" w:rsidRPr="00D860DB" w:rsidRDefault="007A2159" w:rsidP="007A2159">
            <w:pPr>
              <w:rPr>
                <w:sz w:val="24"/>
                <w:szCs w:val="24"/>
              </w:rPr>
            </w:pPr>
          </w:p>
        </w:tc>
        <w:tc>
          <w:tcPr>
            <w:tcW w:w="1567" w:type="dxa"/>
          </w:tcPr>
          <w:p w:rsidR="007A2159" w:rsidRPr="00D860DB" w:rsidRDefault="007A2159" w:rsidP="007A2159">
            <w:pPr>
              <w:rPr>
                <w:sz w:val="24"/>
                <w:szCs w:val="24"/>
              </w:rPr>
            </w:pPr>
          </w:p>
        </w:tc>
        <w:tc>
          <w:tcPr>
            <w:tcW w:w="1673" w:type="dxa"/>
          </w:tcPr>
          <w:p w:rsidR="007A2159" w:rsidRPr="00D860DB" w:rsidRDefault="007A2159" w:rsidP="007A2159">
            <w:pPr>
              <w:rPr>
                <w:sz w:val="24"/>
                <w:szCs w:val="24"/>
              </w:rPr>
            </w:pPr>
          </w:p>
        </w:tc>
        <w:tc>
          <w:tcPr>
            <w:tcW w:w="1886" w:type="dxa"/>
          </w:tcPr>
          <w:p w:rsidR="007A2159" w:rsidRPr="00D860DB" w:rsidRDefault="007A2159" w:rsidP="007A2159">
            <w:pPr>
              <w:rPr>
                <w:sz w:val="24"/>
                <w:szCs w:val="24"/>
              </w:rPr>
            </w:pPr>
          </w:p>
        </w:tc>
        <w:tc>
          <w:tcPr>
            <w:tcW w:w="1843" w:type="dxa"/>
            <w:gridSpan w:val="2"/>
          </w:tcPr>
          <w:p w:rsidR="007A2159" w:rsidRPr="00D860DB" w:rsidRDefault="007A2159" w:rsidP="007A2159">
            <w:pPr>
              <w:rPr>
                <w:sz w:val="24"/>
                <w:szCs w:val="24"/>
              </w:rPr>
            </w:pPr>
          </w:p>
        </w:tc>
        <w:tc>
          <w:tcPr>
            <w:tcW w:w="2225" w:type="dxa"/>
            <w:gridSpan w:val="2"/>
          </w:tcPr>
          <w:p w:rsidR="007A2159" w:rsidRPr="00D860DB" w:rsidRDefault="007A2159" w:rsidP="007A2159">
            <w:pPr>
              <w:rPr>
                <w:sz w:val="24"/>
                <w:szCs w:val="24"/>
              </w:rPr>
            </w:pPr>
          </w:p>
        </w:tc>
      </w:tr>
      <w:tr w:rsidR="007A2159" w:rsidRPr="00D860DB" w:rsidTr="007A2159">
        <w:trPr>
          <w:trHeight w:val="284"/>
        </w:trPr>
        <w:tc>
          <w:tcPr>
            <w:tcW w:w="694" w:type="dxa"/>
            <w:vMerge/>
          </w:tcPr>
          <w:p w:rsidR="007A2159" w:rsidRPr="00D860DB" w:rsidRDefault="007A2159" w:rsidP="007A2159">
            <w:pPr>
              <w:rPr>
                <w:sz w:val="24"/>
                <w:szCs w:val="24"/>
              </w:rPr>
            </w:pPr>
          </w:p>
        </w:tc>
        <w:tc>
          <w:tcPr>
            <w:tcW w:w="2989" w:type="dxa"/>
          </w:tcPr>
          <w:p w:rsidR="007A2159" w:rsidRPr="00D860DB" w:rsidRDefault="007A2159" w:rsidP="007A2159">
            <w:pPr>
              <w:rPr>
                <w:sz w:val="24"/>
                <w:szCs w:val="24"/>
              </w:rPr>
            </w:pPr>
            <w:r w:rsidRPr="00D860DB">
              <w:rPr>
                <w:sz w:val="24"/>
                <w:szCs w:val="24"/>
              </w:rPr>
              <w:t>палата бокса</w:t>
            </w:r>
          </w:p>
        </w:tc>
        <w:tc>
          <w:tcPr>
            <w:tcW w:w="1723" w:type="dxa"/>
            <w:gridSpan w:val="2"/>
          </w:tcPr>
          <w:p w:rsidR="007A2159" w:rsidRPr="00D860DB" w:rsidRDefault="00AE5ADB" w:rsidP="007A2159">
            <w:pPr>
              <w:rPr>
                <w:sz w:val="24"/>
                <w:szCs w:val="24"/>
              </w:rPr>
            </w:pPr>
            <w:r>
              <w:rPr>
                <w:sz w:val="24"/>
                <w:szCs w:val="24"/>
              </w:rPr>
              <w:t>-</w:t>
            </w:r>
          </w:p>
        </w:tc>
        <w:tc>
          <w:tcPr>
            <w:tcW w:w="1567" w:type="dxa"/>
          </w:tcPr>
          <w:p w:rsidR="007A2159" w:rsidRPr="00D860DB" w:rsidRDefault="007A2159" w:rsidP="007A2159">
            <w:pPr>
              <w:rPr>
                <w:sz w:val="24"/>
                <w:szCs w:val="24"/>
              </w:rPr>
            </w:pPr>
          </w:p>
        </w:tc>
        <w:tc>
          <w:tcPr>
            <w:tcW w:w="1673" w:type="dxa"/>
          </w:tcPr>
          <w:p w:rsidR="007A2159" w:rsidRPr="00D860DB" w:rsidRDefault="007A2159" w:rsidP="007A2159">
            <w:pPr>
              <w:rPr>
                <w:sz w:val="24"/>
                <w:szCs w:val="24"/>
              </w:rPr>
            </w:pPr>
          </w:p>
        </w:tc>
        <w:tc>
          <w:tcPr>
            <w:tcW w:w="1886" w:type="dxa"/>
          </w:tcPr>
          <w:p w:rsidR="007A2159" w:rsidRPr="00D860DB" w:rsidRDefault="007A2159" w:rsidP="007A2159">
            <w:pPr>
              <w:rPr>
                <w:sz w:val="24"/>
                <w:szCs w:val="24"/>
              </w:rPr>
            </w:pPr>
          </w:p>
        </w:tc>
        <w:tc>
          <w:tcPr>
            <w:tcW w:w="1843" w:type="dxa"/>
            <w:gridSpan w:val="2"/>
          </w:tcPr>
          <w:p w:rsidR="007A2159" w:rsidRPr="00D860DB" w:rsidRDefault="007A2159" w:rsidP="007A2159">
            <w:pPr>
              <w:rPr>
                <w:sz w:val="24"/>
                <w:szCs w:val="24"/>
              </w:rPr>
            </w:pPr>
          </w:p>
        </w:tc>
        <w:tc>
          <w:tcPr>
            <w:tcW w:w="2225" w:type="dxa"/>
            <w:gridSpan w:val="2"/>
          </w:tcPr>
          <w:p w:rsidR="007A2159" w:rsidRPr="00D860DB" w:rsidRDefault="007A2159" w:rsidP="007A2159">
            <w:pPr>
              <w:rPr>
                <w:sz w:val="24"/>
                <w:szCs w:val="24"/>
              </w:rPr>
            </w:pPr>
          </w:p>
        </w:tc>
      </w:tr>
      <w:tr w:rsidR="007A2159" w:rsidRPr="00D860DB" w:rsidTr="007A2159">
        <w:trPr>
          <w:trHeight w:val="284"/>
        </w:trPr>
        <w:tc>
          <w:tcPr>
            <w:tcW w:w="694" w:type="dxa"/>
            <w:vMerge/>
          </w:tcPr>
          <w:p w:rsidR="007A2159" w:rsidRPr="00D860DB" w:rsidRDefault="007A2159" w:rsidP="007A2159">
            <w:pPr>
              <w:rPr>
                <w:sz w:val="24"/>
                <w:szCs w:val="24"/>
              </w:rPr>
            </w:pPr>
          </w:p>
        </w:tc>
        <w:tc>
          <w:tcPr>
            <w:tcW w:w="2989" w:type="dxa"/>
          </w:tcPr>
          <w:p w:rsidR="007A2159" w:rsidRPr="00D860DB" w:rsidRDefault="007A2159" w:rsidP="007A2159">
            <w:pPr>
              <w:rPr>
                <w:sz w:val="24"/>
                <w:szCs w:val="24"/>
              </w:rPr>
            </w:pPr>
            <w:r w:rsidRPr="00D860DB">
              <w:rPr>
                <w:sz w:val="24"/>
                <w:szCs w:val="24"/>
              </w:rPr>
              <w:t>количество коек в палатах</w:t>
            </w:r>
          </w:p>
        </w:tc>
        <w:tc>
          <w:tcPr>
            <w:tcW w:w="1723" w:type="dxa"/>
            <w:gridSpan w:val="2"/>
          </w:tcPr>
          <w:p w:rsidR="007A2159" w:rsidRPr="00D860DB" w:rsidRDefault="00AE5ADB" w:rsidP="007A2159">
            <w:pPr>
              <w:rPr>
                <w:sz w:val="24"/>
                <w:szCs w:val="24"/>
              </w:rPr>
            </w:pPr>
            <w:r>
              <w:rPr>
                <w:sz w:val="24"/>
                <w:szCs w:val="24"/>
              </w:rPr>
              <w:t>-</w:t>
            </w:r>
          </w:p>
        </w:tc>
        <w:tc>
          <w:tcPr>
            <w:tcW w:w="1567" w:type="dxa"/>
          </w:tcPr>
          <w:p w:rsidR="007A2159" w:rsidRPr="00D860DB" w:rsidRDefault="007A2159" w:rsidP="007A2159">
            <w:pPr>
              <w:jc w:val="center"/>
              <w:rPr>
                <w:sz w:val="24"/>
                <w:szCs w:val="24"/>
              </w:rPr>
            </w:pPr>
          </w:p>
        </w:tc>
        <w:tc>
          <w:tcPr>
            <w:tcW w:w="1673" w:type="dxa"/>
          </w:tcPr>
          <w:p w:rsidR="007A2159" w:rsidRPr="00D860DB" w:rsidRDefault="007A2159" w:rsidP="007A2159">
            <w:pPr>
              <w:jc w:val="center"/>
              <w:rPr>
                <w:sz w:val="24"/>
                <w:szCs w:val="24"/>
              </w:rPr>
            </w:pPr>
          </w:p>
        </w:tc>
        <w:tc>
          <w:tcPr>
            <w:tcW w:w="1897" w:type="dxa"/>
            <w:gridSpan w:val="2"/>
          </w:tcPr>
          <w:p w:rsidR="007A2159" w:rsidRPr="00D860DB" w:rsidRDefault="007A2159" w:rsidP="007A2159">
            <w:pPr>
              <w:jc w:val="center"/>
              <w:rPr>
                <w:sz w:val="24"/>
                <w:szCs w:val="24"/>
              </w:rPr>
            </w:pPr>
          </w:p>
        </w:tc>
        <w:tc>
          <w:tcPr>
            <w:tcW w:w="1844" w:type="dxa"/>
            <w:gridSpan w:val="2"/>
          </w:tcPr>
          <w:p w:rsidR="007A2159" w:rsidRPr="00D860DB" w:rsidRDefault="007A2159" w:rsidP="007A2159">
            <w:pPr>
              <w:jc w:val="center"/>
              <w:rPr>
                <w:sz w:val="24"/>
                <w:szCs w:val="24"/>
              </w:rPr>
            </w:pPr>
          </w:p>
        </w:tc>
        <w:tc>
          <w:tcPr>
            <w:tcW w:w="2213" w:type="dxa"/>
          </w:tcPr>
          <w:p w:rsidR="007A2159" w:rsidRPr="00D860DB" w:rsidRDefault="007A2159" w:rsidP="007A2159">
            <w:pPr>
              <w:jc w:val="center"/>
              <w:rPr>
                <w:sz w:val="24"/>
                <w:szCs w:val="24"/>
              </w:rPr>
            </w:pPr>
          </w:p>
        </w:tc>
      </w:tr>
      <w:tr w:rsidR="007A2159" w:rsidRPr="00D860DB" w:rsidTr="007A2159">
        <w:trPr>
          <w:trHeight w:val="284"/>
        </w:trPr>
        <w:tc>
          <w:tcPr>
            <w:tcW w:w="694" w:type="dxa"/>
            <w:vMerge/>
          </w:tcPr>
          <w:p w:rsidR="007A2159" w:rsidRPr="00D860DB" w:rsidRDefault="007A2159" w:rsidP="007A2159">
            <w:pPr>
              <w:rPr>
                <w:sz w:val="24"/>
                <w:szCs w:val="24"/>
              </w:rPr>
            </w:pPr>
          </w:p>
        </w:tc>
        <w:tc>
          <w:tcPr>
            <w:tcW w:w="2989" w:type="dxa"/>
          </w:tcPr>
          <w:p w:rsidR="007A2159" w:rsidRPr="00D860DB" w:rsidRDefault="007A2159" w:rsidP="007A2159">
            <w:pPr>
              <w:rPr>
                <w:sz w:val="24"/>
                <w:szCs w:val="24"/>
              </w:rPr>
            </w:pPr>
            <w:r w:rsidRPr="00D860DB">
              <w:rPr>
                <w:sz w:val="24"/>
                <w:szCs w:val="24"/>
              </w:rPr>
              <w:t>процедурная</w:t>
            </w:r>
          </w:p>
        </w:tc>
        <w:tc>
          <w:tcPr>
            <w:tcW w:w="1723" w:type="dxa"/>
            <w:gridSpan w:val="2"/>
          </w:tcPr>
          <w:p w:rsidR="007A2159" w:rsidRPr="00D860DB" w:rsidRDefault="00AE5ADB" w:rsidP="007A2159">
            <w:pPr>
              <w:rPr>
                <w:sz w:val="24"/>
                <w:szCs w:val="24"/>
              </w:rPr>
            </w:pPr>
            <w:r>
              <w:rPr>
                <w:sz w:val="24"/>
                <w:szCs w:val="24"/>
              </w:rPr>
              <w:t>-</w:t>
            </w:r>
          </w:p>
        </w:tc>
        <w:tc>
          <w:tcPr>
            <w:tcW w:w="1567" w:type="dxa"/>
          </w:tcPr>
          <w:p w:rsidR="007A2159" w:rsidRPr="00D860DB" w:rsidRDefault="007A2159" w:rsidP="007A2159">
            <w:pPr>
              <w:rPr>
                <w:sz w:val="24"/>
                <w:szCs w:val="24"/>
              </w:rPr>
            </w:pPr>
          </w:p>
        </w:tc>
        <w:tc>
          <w:tcPr>
            <w:tcW w:w="1673" w:type="dxa"/>
          </w:tcPr>
          <w:p w:rsidR="007A2159" w:rsidRPr="00D860DB" w:rsidRDefault="007A2159" w:rsidP="007A2159">
            <w:pPr>
              <w:rPr>
                <w:sz w:val="24"/>
                <w:szCs w:val="24"/>
              </w:rPr>
            </w:pPr>
          </w:p>
        </w:tc>
        <w:tc>
          <w:tcPr>
            <w:tcW w:w="1897" w:type="dxa"/>
            <w:gridSpan w:val="2"/>
          </w:tcPr>
          <w:p w:rsidR="007A2159" w:rsidRPr="00D860DB" w:rsidRDefault="007A2159" w:rsidP="007A2159">
            <w:pPr>
              <w:rPr>
                <w:sz w:val="24"/>
                <w:szCs w:val="24"/>
              </w:rPr>
            </w:pPr>
          </w:p>
        </w:tc>
        <w:tc>
          <w:tcPr>
            <w:tcW w:w="1844" w:type="dxa"/>
            <w:gridSpan w:val="2"/>
          </w:tcPr>
          <w:p w:rsidR="007A2159" w:rsidRPr="00D860DB" w:rsidRDefault="007A2159" w:rsidP="007A2159">
            <w:pPr>
              <w:rPr>
                <w:sz w:val="24"/>
                <w:szCs w:val="24"/>
              </w:rPr>
            </w:pPr>
          </w:p>
        </w:tc>
        <w:tc>
          <w:tcPr>
            <w:tcW w:w="2213" w:type="dxa"/>
          </w:tcPr>
          <w:p w:rsidR="007A2159" w:rsidRPr="00D860DB" w:rsidRDefault="007A2159" w:rsidP="007A2159">
            <w:pPr>
              <w:rPr>
                <w:sz w:val="24"/>
                <w:szCs w:val="24"/>
              </w:rPr>
            </w:pPr>
          </w:p>
        </w:tc>
      </w:tr>
      <w:tr w:rsidR="007A2159" w:rsidRPr="00D860DB" w:rsidTr="007A2159">
        <w:trPr>
          <w:trHeight w:val="284"/>
        </w:trPr>
        <w:tc>
          <w:tcPr>
            <w:tcW w:w="694" w:type="dxa"/>
            <w:vMerge/>
          </w:tcPr>
          <w:p w:rsidR="007A2159" w:rsidRPr="00D860DB" w:rsidRDefault="007A2159" w:rsidP="007A2159">
            <w:pPr>
              <w:rPr>
                <w:sz w:val="24"/>
                <w:szCs w:val="24"/>
              </w:rPr>
            </w:pPr>
          </w:p>
        </w:tc>
        <w:tc>
          <w:tcPr>
            <w:tcW w:w="2989" w:type="dxa"/>
          </w:tcPr>
          <w:p w:rsidR="007A2159" w:rsidRPr="00D860DB" w:rsidRDefault="007A2159" w:rsidP="007A2159">
            <w:pPr>
              <w:rPr>
                <w:sz w:val="24"/>
                <w:szCs w:val="24"/>
              </w:rPr>
            </w:pPr>
            <w:r w:rsidRPr="00D860DB">
              <w:rPr>
                <w:sz w:val="24"/>
                <w:szCs w:val="24"/>
              </w:rPr>
              <w:t>буфетная</w:t>
            </w:r>
          </w:p>
        </w:tc>
        <w:tc>
          <w:tcPr>
            <w:tcW w:w="1723" w:type="dxa"/>
            <w:gridSpan w:val="2"/>
          </w:tcPr>
          <w:p w:rsidR="007A2159" w:rsidRPr="00D860DB" w:rsidRDefault="00AE5ADB" w:rsidP="007A2159">
            <w:pPr>
              <w:rPr>
                <w:sz w:val="24"/>
                <w:szCs w:val="24"/>
              </w:rPr>
            </w:pPr>
            <w:r>
              <w:rPr>
                <w:sz w:val="24"/>
                <w:szCs w:val="24"/>
              </w:rPr>
              <w:t>-</w:t>
            </w:r>
          </w:p>
        </w:tc>
        <w:tc>
          <w:tcPr>
            <w:tcW w:w="1567" w:type="dxa"/>
          </w:tcPr>
          <w:p w:rsidR="007A2159" w:rsidRPr="00D860DB" w:rsidRDefault="007A2159" w:rsidP="007A2159">
            <w:pPr>
              <w:rPr>
                <w:sz w:val="24"/>
                <w:szCs w:val="24"/>
              </w:rPr>
            </w:pPr>
          </w:p>
        </w:tc>
        <w:tc>
          <w:tcPr>
            <w:tcW w:w="1673" w:type="dxa"/>
          </w:tcPr>
          <w:p w:rsidR="007A2159" w:rsidRPr="00D860DB" w:rsidRDefault="007A2159" w:rsidP="007A2159">
            <w:pPr>
              <w:rPr>
                <w:sz w:val="24"/>
                <w:szCs w:val="24"/>
              </w:rPr>
            </w:pPr>
          </w:p>
        </w:tc>
        <w:tc>
          <w:tcPr>
            <w:tcW w:w="1897" w:type="dxa"/>
            <w:gridSpan w:val="2"/>
          </w:tcPr>
          <w:p w:rsidR="007A2159" w:rsidRPr="00D860DB" w:rsidRDefault="007A2159" w:rsidP="007A2159">
            <w:pPr>
              <w:rPr>
                <w:sz w:val="24"/>
                <w:szCs w:val="24"/>
              </w:rPr>
            </w:pPr>
          </w:p>
        </w:tc>
        <w:tc>
          <w:tcPr>
            <w:tcW w:w="1844" w:type="dxa"/>
            <w:gridSpan w:val="2"/>
          </w:tcPr>
          <w:p w:rsidR="007A2159" w:rsidRPr="00D860DB" w:rsidRDefault="007A2159" w:rsidP="007A2159">
            <w:pPr>
              <w:rPr>
                <w:sz w:val="24"/>
                <w:szCs w:val="24"/>
              </w:rPr>
            </w:pPr>
          </w:p>
        </w:tc>
        <w:tc>
          <w:tcPr>
            <w:tcW w:w="2213" w:type="dxa"/>
          </w:tcPr>
          <w:p w:rsidR="007A2159" w:rsidRPr="00D860DB" w:rsidRDefault="007A2159" w:rsidP="007A2159">
            <w:pPr>
              <w:rPr>
                <w:sz w:val="24"/>
                <w:szCs w:val="24"/>
              </w:rPr>
            </w:pPr>
          </w:p>
        </w:tc>
      </w:tr>
      <w:tr w:rsidR="007A2159" w:rsidRPr="00D860DB" w:rsidTr="007A2159">
        <w:trPr>
          <w:trHeight w:val="567"/>
        </w:trPr>
        <w:tc>
          <w:tcPr>
            <w:tcW w:w="694" w:type="dxa"/>
            <w:vMerge/>
          </w:tcPr>
          <w:p w:rsidR="007A2159" w:rsidRPr="00D860DB" w:rsidRDefault="007A2159" w:rsidP="007A2159">
            <w:pPr>
              <w:rPr>
                <w:sz w:val="24"/>
                <w:szCs w:val="24"/>
              </w:rPr>
            </w:pPr>
          </w:p>
        </w:tc>
        <w:tc>
          <w:tcPr>
            <w:tcW w:w="2989" w:type="dxa"/>
          </w:tcPr>
          <w:p w:rsidR="007A2159" w:rsidRPr="00D860DB" w:rsidRDefault="007A2159" w:rsidP="007A2159">
            <w:pPr>
              <w:rPr>
                <w:sz w:val="24"/>
                <w:szCs w:val="24"/>
              </w:rPr>
            </w:pPr>
            <w:r w:rsidRPr="00D860DB">
              <w:rPr>
                <w:sz w:val="24"/>
                <w:szCs w:val="24"/>
              </w:rPr>
              <w:t>душевая для больных детей</w:t>
            </w:r>
          </w:p>
        </w:tc>
        <w:tc>
          <w:tcPr>
            <w:tcW w:w="1723" w:type="dxa"/>
            <w:gridSpan w:val="2"/>
          </w:tcPr>
          <w:p w:rsidR="007A2159" w:rsidRPr="00D860DB" w:rsidRDefault="00AE5ADB" w:rsidP="007A2159">
            <w:pPr>
              <w:rPr>
                <w:sz w:val="24"/>
                <w:szCs w:val="24"/>
              </w:rPr>
            </w:pPr>
            <w:r>
              <w:rPr>
                <w:sz w:val="24"/>
                <w:szCs w:val="24"/>
              </w:rPr>
              <w:t>-</w:t>
            </w:r>
          </w:p>
        </w:tc>
        <w:tc>
          <w:tcPr>
            <w:tcW w:w="1567" w:type="dxa"/>
          </w:tcPr>
          <w:p w:rsidR="007A2159" w:rsidRPr="00D860DB" w:rsidRDefault="007A2159" w:rsidP="007A2159">
            <w:pPr>
              <w:rPr>
                <w:sz w:val="24"/>
                <w:szCs w:val="24"/>
              </w:rPr>
            </w:pPr>
          </w:p>
        </w:tc>
        <w:tc>
          <w:tcPr>
            <w:tcW w:w="1673" w:type="dxa"/>
          </w:tcPr>
          <w:p w:rsidR="007A2159" w:rsidRPr="00D860DB" w:rsidRDefault="007A2159" w:rsidP="007A2159">
            <w:pPr>
              <w:rPr>
                <w:sz w:val="24"/>
                <w:szCs w:val="24"/>
              </w:rPr>
            </w:pPr>
          </w:p>
        </w:tc>
        <w:tc>
          <w:tcPr>
            <w:tcW w:w="1897" w:type="dxa"/>
            <w:gridSpan w:val="2"/>
          </w:tcPr>
          <w:p w:rsidR="007A2159" w:rsidRPr="00D860DB" w:rsidRDefault="007A2159" w:rsidP="007A2159">
            <w:pPr>
              <w:rPr>
                <w:sz w:val="24"/>
                <w:szCs w:val="24"/>
              </w:rPr>
            </w:pPr>
          </w:p>
        </w:tc>
        <w:tc>
          <w:tcPr>
            <w:tcW w:w="1844" w:type="dxa"/>
            <w:gridSpan w:val="2"/>
          </w:tcPr>
          <w:p w:rsidR="007A2159" w:rsidRPr="00D860DB" w:rsidRDefault="007A2159" w:rsidP="007A2159">
            <w:pPr>
              <w:rPr>
                <w:sz w:val="24"/>
                <w:szCs w:val="24"/>
              </w:rPr>
            </w:pPr>
          </w:p>
        </w:tc>
        <w:tc>
          <w:tcPr>
            <w:tcW w:w="2213" w:type="dxa"/>
          </w:tcPr>
          <w:p w:rsidR="007A2159" w:rsidRPr="00D860DB" w:rsidRDefault="007A2159" w:rsidP="007A2159">
            <w:pPr>
              <w:rPr>
                <w:sz w:val="24"/>
                <w:szCs w:val="24"/>
              </w:rPr>
            </w:pPr>
          </w:p>
        </w:tc>
      </w:tr>
      <w:tr w:rsidR="007A2159" w:rsidRPr="00D860DB" w:rsidTr="00B47AF8">
        <w:trPr>
          <w:trHeight w:val="1134"/>
        </w:trPr>
        <w:tc>
          <w:tcPr>
            <w:tcW w:w="694" w:type="dxa"/>
            <w:vMerge/>
          </w:tcPr>
          <w:p w:rsidR="007A2159" w:rsidRPr="00D860DB" w:rsidRDefault="007A2159" w:rsidP="007A2159">
            <w:pPr>
              <w:rPr>
                <w:sz w:val="24"/>
                <w:szCs w:val="24"/>
              </w:rPr>
            </w:pPr>
          </w:p>
        </w:tc>
        <w:tc>
          <w:tcPr>
            <w:tcW w:w="2989" w:type="dxa"/>
          </w:tcPr>
          <w:p w:rsidR="007A2159" w:rsidRPr="00D860DB" w:rsidRDefault="007A2159" w:rsidP="007A2159">
            <w:pPr>
              <w:rPr>
                <w:sz w:val="24"/>
                <w:szCs w:val="24"/>
              </w:rPr>
            </w:pPr>
            <w:r w:rsidRPr="00D860DB">
              <w:rPr>
                <w:sz w:val="24"/>
                <w:szCs w:val="24"/>
              </w:rPr>
              <w:t xml:space="preserve">помещение для обработки и хранения уборочного инвентаря, приготовления </w:t>
            </w:r>
            <w:proofErr w:type="spellStart"/>
            <w:r w:rsidRPr="00D860DB">
              <w:rPr>
                <w:sz w:val="24"/>
                <w:szCs w:val="24"/>
              </w:rPr>
              <w:t>дезрастворов</w:t>
            </w:r>
            <w:proofErr w:type="spellEnd"/>
          </w:p>
        </w:tc>
        <w:tc>
          <w:tcPr>
            <w:tcW w:w="1704" w:type="dxa"/>
          </w:tcPr>
          <w:p w:rsidR="007A2159" w:rsidRPr="00D860DB" w:rsidRDefault="00AE5ADB" w:rsidP="007A2159">
            <w:pPr>
              <w:rPr>
                <w:sz w:val="24"/>
                <w:szCs w:val="24"/>
              </w:rPr>
            </w:pPr>
            <w:r>
              <w:rPr>
                <w:sz w:val="24"/>
                <w:szCs w:val="24"/>
              </w:rPr>
              <w:t>-</w:t>
            </w:r>
          </w:p>
        </w:tc>
        <w:tc>
          <w:tcPr>
            <w:tcW w:w="1586" w:type="dxa"/>
            <w:gridSpan w:val="2"/>
          </w:tcPr>
          <w:p w:rsidR="007A2159" w:rsidRPr="00D860DB" w:rsidRDefault="007A2159" w:rsidP="007A2159">
            <w:pPr>
              <w:rPr>
                <w:sz w:val="24"/>
                <w:szCs w:val="24"/>
              </w:rPr>
            </w:pPr>
          </w:p>
        </w:tc>
        <w:tc>
          <w:tcPr>
            <w:tcW w:w="1673" w:type="dxa"/>
          </w:tcPr>
          <w:p w:rsidR="007A2159" w:rsidRPr="00D860DB" w:rsidRDefault="007A2159" w:rsidP="007A2159">
            <w:pPr>
              <w:rPr>
                <w:sz w:val="24"/>
                <w:szCs w:val="24"/>
              </w:rPr>
            </w:pPr>
          </w:p>
        </w:tc>
        <w:tc>
          <w:tcPr>
            <w:tcW w:w="1897" w:type="dxa"/>
            <w:gridSpan w:val="2"/>
          </w:tcPr>
          <w:p w:rsidR="007A2159" w:rsidRPr="00D860DB" w:rsidRDefault="007A2159" w:rsidP="007A2159">
            <w:pPr>
              <w:rPr>
                <w:sz w:val="24"/>
                <w:szCs w:val="24"/>
              </w:rPr>
            </w:pPr>
          </w:p>
        </w:tc>
        <w:tc>
          <w:tcPr>
            <w:tcW w:w="1844" w:type="dxa"/>
            <w:gridSpan w:val="2"/>
          </w:tcPr>
          <w:p w:rsidR="007A2159" w:rsidRPr="00D860DB" w:rsidRDefault="007A2159" w:rsidP="007A2159">
            <w:pPr>
              <w:rPr>
                <w:sz w:val="24"/>
                <w:szCs w:val="24"/>
              </w:rPr>
            </w:pPr>
          </w:p>
        </w:tc>
        <w:tc>
          <w:tcPr>
            <w:tcW w:w="2213" w:type="dxa"/>
          </w:tcPr>
          <w:p w:rsidR="007A2159" w:rsidRPr="00D860DB" w:rsidRDefault="007A2159" w:rsidP="007A2159">
            <w:pPr>
              <w:rPr>
                <w:sz w:val="24"/>
                <w:szCs w:val="24"/>
              </w:rPr>
            </w:pPr>
          </w:p>
        </w:tc>
      </w:tr>
      <w:tr w:rsidR="007A2159" w:rsidRPr="00D860DB" w:rsidTr="007A2159">
        <w:trPr>
          <w:trHeight w:val="284"/>
        </w:trPr>
        <w:tc>
          <w:tcPr>
            <w:tcW w:w="694" w:type="dxa"/>
            <w:vMerge/>
          </w:tcPr>
          <w:p w:rsidR="007A2159" w:rsidRPr="00D860DB" w:rsidRDefault="007A2159" w:rsidP="007A2159">
            <w:pPr>
              <w:rPr>
                <w:sz w:val="24"/>
                <w:szCs w:val="24"/>
              </w:rPr>
            </w:pPr>
          </w:p>
        </w:tc>
        <w:tc>
          <w:tcPr>
            <w:tcW w:w="2989" w:type="dxa"/>
          </w:tcPr>
          <w:p w:rsidR="007A2159" w:rsidRPr="00D860DB" w:rsidRDefault="007A2159" w:rsidP="007A2159">
            <w:pPr>
              <w:rPr>
                <w:sz w:val="24"/>
                <w:szCs w:val="24"/>
              </w:rPr>
            </w:pPr>
            <w:r w:rsidRPr="00D860DB">
              <w:rPr>
                <w:sz w:val="24"/>
                <w:szCs w:val="24"/>
              </w:rPr>
              <w:t>санитарный узел</w:t>
            </w:r>
          </w:p>
        </w:tc>
        <w:tc>
          <w:tcPr>
            <w:tcW w:w="1723" w:type="dxa"/>
            <w:gridSpan w:val="2"/>
          </w:tcPr>
          <w:p w:rsidR="007A2159" w:rsidRPr="00D860DB" w:rsidRDefault="00AE5ADB" w:rsidP="007A2159">
            <w:pPr>
              <w:rPr>
                <w:sz w:val="24"/>
                <w:szCs w:val="24"/>
              </w:rPr>
            </w:pPr>
            <w:r>
              <w:rPr>
                <w:sz w:val="24"/>
                <w:szCs w:val="24"/>
              </w:rPr>
              <w:t>-</w:t>
            </w:r>
          </w:p>
        </w:tc>
        <w:tc>
          <w:tcPr>
            <w:tcW w:w="1567" w:type="dxa"/>
          </w:tcPr>
          <w:p w:rsidR="007A2159" w:rsidRPr="00D860DB" w:rsidRDefault="007A2159" w:rsidP="007A2159">
            <w:pPr>
              <w:rPr>
                <w:sz w:val="24"/>
                <w:szCs w:val="24"/>
              </w:rPr>
            </w:pPr>
          </w:p>
        </w:tc>
        <w:tc>
          <w:tcPr>
            <w:tcW w:w="1673" w:type="dxa"/>
          </w:tcPr>
          <w:p w:rsidR="007A2159" w:rsidRPr="00D860DB" w:rsidRDefault="007A2159" w:rsidP="007A2159">
            <w:pPr>
              <w:rPr>
                <w:sz w:val="24"/>
                <w:szCs w:val="24"/>
              </w:rPr>
            </w:pPr>
          </w:p>
        </w:tc>
        <w:tc>
          <w:tcPr>
            <w:tcW w:w="1897" w:type="dxa"/>
            <w:gridSpan w:val="2"/>
          </w:tcPr>
          <w:p w:rsidR="007A2159" w:rsidRPr="00D860DB" w:rsidRDefault="007A2159" w:rsidP="007A2159">
            <w:pPr>
              <w:rPr>
                <w:sz w:val="24"/>
                <w:szCs w:val="24"/>
              </w:rPr>
            </w:pPr>
          </w:p>
        </w:tc>
        <w:tc>
          <w:tcPr>
            <w:tcW w:w="1844" w:type="dxa"/>
            <w:gridSpan w:val="2"/>
          </w:tcPr>
          <w:p w:rsidR="007A2159" w:rsidRPr="00D860DB" w:rsidRDefault="007A2159" w:rsidP="007A2159">
            <w:pPr>
              <w:rPr>
                <w:sz w:val="24"/>
                <w:szCs w:val="24"/>
              </w:rPr>
            </w:pPr>
          </w:p>
        </w:tc>
        <w:tc>
          <w:tcPr>
            <w:tcW w:w="2213" w:type="dxa"/>
          </w:tcPr>
          <w:p w:rsidR="007A2159" w:rsidRPr="00D860DB" w:rsidRDefault="007A2159" w:rsidP="007A2159">
            <w:pPr>
              <w:rPr>
                <w:sz w:val="24"/>
                <w:szCs w:val="24"/>
              </w:rPr>
            </w:pPr>
          </w:p>
        </w:tc>
      </w:tr>
      <w:tr w:rsidR="007A2159" w:rsidRPr="00D860DB" w:rsidTr="007A2159">
        <w:trPr>
          <w:trHeight w:val="802"/>
        </w:trPr>
        <w:tc>
          <w:tcPr>
            <w:tcW w:w="694" w:type="dxa"/>
          </w:tcPr>
          <w:p w:rsidR="007A2159" w:rsidRPr="00D860DB" w:rsidRDefault="007A2159" w:rsidP="007A2159">
            <w:pPr>
              <w:rPr>
                <w:sz w:val="24"/>
                <w:szCs w:val="24"/>
              </w:rPr>
            </w:pPr>
            <w:r w:rsidRPr="00D860DB">
              <w:rPr>
                <w:sz w:val="24"/>
                <w:szCs w:val="24"/>
              </w:rPr>
              <w:t>6.3</w:t>
            </w:r>
          </w:p>
        </w:tc>
        <w:tc>
          <w:tcPr>
            <w:tcW w:w="2989" w:type="dxa"/>
            <w:vAlign w:val="center"/>
          </w:tcPr>
          <w:p w:rsidR="007A2159" w:rsidRPr="00D860DB" w:rsidRDefault="007A2159" w:rsidP="007A2159">
            <w:pPr>
              <w:rPr>
                <w:sz w:val="24"/>
                <w:szCs w:val="24"/>
              </w:rPr>
            </w:pPr>
            <w:r w:rsidRPr="00D860DB">
              <w:rPr>
                <w:sz w:val="24"/>
                <w:szCs w:val="24"/>
              </w:rPr>
              <w:t>Наличие в организации специализированного санитарного транспорта</w:t>
            </w:r>
          </w:p>
        </w:tc>
        <w:tc>
          <w:tcPr>
            <w:tcW w:w="1723" w:type="dxa"/>
            <w:gridSpan w:val="2"/>
          </w:tcPr>
          <w:p w:rsidR="007A2159" w:rsidRPr="00D860DB" w:rsidRDefault="00AE5ADB" w:rsidP="007A2159">
            <w:pPr>
              <w:rPr>
                <w:sz w:val="24"/>
                <w:szCs w:val="24"/>
              </w:rPr>
            </w:pPr>
            <w:r>
              <w:rPr>
                <w:sz w:val="24"/>
                <w:szCs w:val="24"/>
              </w:rPr>
              <w:t>-</w:t>
            </w:r>
          </w:p>
        </w:tc>
        <w:tc>
          <w:tcPr>
            <w:tcW w:w="1567" w:type="dxa"/>
          </w:tcPr>
          <w:p w:rsidR="007A2159" w:rsidRPr="00D860DB" w:rsidRDefault="007A2159" w:rsidP="007A2159">
            <w:pPr>
              <w:rPr>
                <w:sz w:val="24"/>
                <w:szCs w:val="24"/>
              </w:rPr>
            </w:pPr>
          </w:p>
        </w:tc>
        <w:tc>
          <w:tcPr>
            <w:tcW w:w="1673" w:type="dxa"/>
          </w:tcPr>
          <w:p w:rsidR="007A2159" w:rsidRPr="00D860DB" w:rsidRDefault="007A2159" w:rsidP="007A2159">
            <w:pPr>
              <w:rPr>
                <w:sz w:val="24"/>
                <w:szCs w:val="24"/>
              </w:rPr>
            </w:pPr>
          </w:p>
        </w:tc>
        <w:tc>
          <w:tcPr>
            <w:tcW w:w="1897" w:type="dxa"/>
            <w:gridSpan w:val="2"/>
          </w:tcPr>
          <w:p w:rsidR="007A2159" w:rsidRPr="00D860DB" w:rsidRDefault="007A2159" w:rsidP="007A2159">
            <w:pPr>
              <w:rPr>
                <w:sz w:val="24"/>
                <w:szCs w:val="24"/>
              </w:rPr>
            </w:pPr>
          </w:p>
        </w:tc>
        <w:tc>
          <w:tcPr>
            <w:tcW w:w="1844" w:type="dxa"/>
            <w:gridSpan w:val="2"/>
          </w:tcPr>
          <w:p w:rsidR="007A2159" w:rsidRPr="00D860DB" w:rsidRDefault="007A2159" w:rsidP="007A2159">
            <w:pPr>
              <w:rPr>
                <w:sz w:val="24"/>
                <w:szCs w:val="24"/>
              </w:rPr>
            </w:pPr>
          </w:p>
        </w:tc>
        <w:tc>
          <w:tcPr>
            <w:tcW w:w="2213" w:type="dxa"/>
          </w:tcPr>
          <w:p w:rsidR="007A2159" w:rsidRPr="00D860DB" w:rsidRDefault="007A2159" w:rsidP="007A2159">
            <w:pPr>
              <w:rPr>
                <w:sz w:val="24"/>
                <w:szCs w:val="24"/>
              </w:rPr>
            </w:pPr>
          </w:p>
        </w:tc>
      </w:tr>
    </w:tbl>
    <w:p w:rsidR="007A2159" w:rsidRPr="00D860DB" w:rsidRDefault="007A2159" w:rsidP="007A2159">
      <w:pPr>
        <w:spacing w:line="24" w:lineRule="auto"/>
        <w:jc w:val="both"/>
        <w:rPr>
          <w:bCs/>
        </w:rPr>
      </w:pPr>
    </w:p>
    <w:p w:rsidR="007A2159" w:rsidRPr="00D860DB" w:rsidRDefault="007A2159" w:rsidP="007A2159">
      <w:pPr>
        <w:spacing w:line="24" w:lineRule="auto"/>
        <w:jc w:val="both"/>
        <w:rPr>
          <w:bCs/>
        </w:rPr>
      </w:pPr>
    </w:p>
    <w:tbl>
      <w:tblPr>
        <w:tblStyle w:val="61"/>
        <w:tblW w:w="14742" w:type="dxa"/>
        <w:tblInd w:w="108" w:type="dxa"/>
        <w:tblLayout w:type="fixed"/>
        <w:tblLook w:val="04A0" w:firstRow="1" w:lastRow="0" w:firstColumn="1" w:lastColumn="0" w:noHBand="0" w:noVBand="1"/>
      </w:tblPr>
      <w:tblGrid>
        <w:gridCol w:w="694"/>
        <w:gridCol w:w="15"/>
        <w:gridCol w:w="3097"/>
        <w:gridCol w:w="872"/>
        <w:gridCol w:w="2586"/>
        <w:gridCol w:w="1667"/>
        <w:gridCol w:w="120"/>
        <w:gridCol w:w="1722"/>
        <w:gridCol w:w="338"/>
        <w:gridCol w:w="3631"/>
      </w:tblGrid>
      <w:tr w:rsidR="007A2159" w:rsidRPr="00D860DB" w:rsidTr="007A2159">
        <w:trPr>
          <w:trHeight w:val="698"/>
          <w:tblHeader/>
        </w:trPr>
        <w:tc>
          <w:tcPr>
            <w:tcW w:w="694" w:type="dxa"/>
            <w:vAlign w:val="center"/>
          </w:tcPr>
          <w:p w:rsidR="007A2159" w:rsidRPr="00D860DB" w:rsidRDefault="007A2159" w:rsidP="007A2159">
            <w:pPr>
              <w:jc w:val="center"/>
              <w:rPr>
                <w:bCs/>
                <w:sz w:val="24"/>
                <w:szCs w:val="24"/>
              </w:rPr>
            </w:pPr>
            <w:r w:rsidRPr="00D860DB">
              <w:rPr>
                <w:bCs/>
                <w:sz w:val="24"/>
                <w:szCs w:val="24"/>
              </w:rPr>
              <w:lastRenderedPageBreak/>
              <w:t>№</w:t>
            </w:r>
          </w:p>
          <w:p w:rsidR="007A2159" w:rsidRPr="00D860DB" w:rsidRDefault="007A2159" w:rsidP="007A2159">
            <w:pPr>
              <w:jc w:val="center"/>
              <w:rPr>
                <w:bCs/>
                <w:sz w:val="24"/>
                <w:szCs w:val="24"/>
              </w:rPr>
            </w:pPr>
            <w:proofErr w:type="gramStart"/>
            <w:r w:rsidRPr="00D860DB">
              <w:rPr>
                <w:bCs/>
                <w:sz w:val="24"/>
                <w:szCs w:val="24"/>
              </w:rPr>
              <w:t>п</w:t>
            </w:r>
            <w:proofErr w:type="gramEnd"/>
            <w:r w:rsidRPr="00D860DB">
              <w:rPr>
                <w:bCs/>
                <w:sz w:val="24"/>
                <w:szCs w:val="24"/>
              </w:rPr>
              <w:t>/п</w:t>
            </w:r>
          </w:p>
        </w:tc>
        <w:tc>
          <w:tcPr>
            <w:tcW w:w="6570" w:type="dxa"/>
            <w:gridSpan w:val="4"/>
            <w:vAlign w:val="center"/>
          </w:tcPr>
          <w:p w:rsidR="007A2159" w:rsidRPr="00D860DB" w:rsidRDefault="007A2159" w:rsidP="007A2159">
            <w:pPr>
              <w:jc w:val="center"/>
              <w:rPr>
                <w:bCs/>
                <w:sz w:val="24"/>
                <w:szCs w:val="24"/>
              </w:rPr>
            </w:pPr>
            <w:r w:rsidRPr="00D860DB">
              <w:rPr>
                <w:bCs/>
                <w:sz w:val="24"/>
                <w:szCs w:val="24"/>
              </w:rPr>
              <w:t>Наименование объекта</w:t>
            </w:r>
          </w:p>
        </w:tc>
        <w:tc>
          <w:tcPr>
            <w:tcW w:w="7478" w:type="dxa"/>
            <w:gridSpan w:val="5"/>
            <w:vAlign w:val="center"/>
          </w:tcPr>
          <w:p w:rsidR="007A2159" w:rsidRPr="00D860DB" w:rsidRDefault="007A2159" w:rsidP="007A2159">
            <w:pPr>
              <w:jc w:val="center"/>
              <w:rPr>
                <w:bCs/>
                <w:sz w:val="24"/>
                <w:szCs w:val="24"/>
              </w:rPr>
            </w:pPr>
            <w:r w:rsidRPr="00D860DB">
              <w:rPr>
                <w:sz w:val="24"/>
                <w:szCs w:val="24"/>
              </w:rPr>
              <w:t>Количественный показатель</w:t>
            </w:r>
          </w:p>
        </w:tc>
      </w:tr>
      <w:tr w:rsidR="007A2159" w:rsidRPr="00D860DB" w:rsidTr="007A2159">
        <w:trPr>
          <w:trHeight w:val="709"/>
        </w:trPr>
        <w:tc>
          <w:tcPr>
            <w:tcW w:w="14742" w:type="dxa"/>
            <w:gridSpan w:val="10"/>
          </w:tcPr>
          <w:p w:rsidR="007A2159" w:rsidRPr="00D860DB" w:rsidRDefault="007A2159" w:rsidP="007A2159">
            <w:pPr>
              <w:ind w:left="1080"/>
              <w:contextualSpacing/>
              <w:rPr>
                <w:sz w:val="24"/>
                <w:szCs w:val="24"/>
              </w:rPr>
            </w:pPr>
          </w:p>
          <w:p w:rsidR="007A2159" w:rsidRPr="00D860DB" w:rsidRDefault="007A2159" w:rsidP="007A2159">
            <w:pPr>
              <w:ind w:left="1080"/>
              <w:contextualSpacing/>
              <w:jc w:val="center"/>
              <w:rPr>
                <w:sz w:val="24"/>
                <w:szCs w:val="24"/>
              </w:rPr>
            </w:pPr>
            <w:r w:rsidRPr="00D860DB">
              <w:rPr>
                <w:sz w:val="24"/>
                <w:szCs w:val="24"/>
              </w:rPr>
              <w:t>7. Обеспеченность объектами хозяйственно-бытового назначения</w:t>
            </w:r>
          </w:p>
          <w:p w:rsidR="007A2159" w:rsidRPr="00D860DB" w:rsidRDefault="007A2159" w:rsidP="007A2159">
            <w:pPr>
              <w:ind w:left="1080"/>
              <w:contextualSpacing/>
              <w:rPr>
                <w:sz w:val="24"/>
                <w:szCs w:val="24"/>
              </w:rPr>
            </w:pPr>
          </w:p>
        </w:tc>
      </w:tr>
      <w:tr w:rsidR="007A2159" w:rsidRPr="00D860DB" w:rsidTr="007A2159">
        <w:tc>
          <w:tcPr>
            <w:tcW w:w="694" w:type="dxa"/>
            <w:vMerge w:val="restart"/>
          </w:tcPr>
          <w:p w:rsidR="007A2159" w:rsidRPr="00D860DB" w:rsidRDefault="007A2159" w:rsidP="007A2159">
            <w:pPr>
              <w:rPr>
                <w:sz w:val="24"/>
                <w:szCs w:val="24"/>
              </w:rPr>
            </w:pPr>
            <w:r w:rsidRPr="00D860DB">
              <w:rPr>
                <w:sz w:val="24"/>
                <w:szCs w:val="24"/>
              </w:rPr>
              <w:t>7.1</w:t>
            </w:r>
          </w:p>
        </w:tc>
        <w:tc>
          <w:tcPr>
            <w:tcW w:w="6570" w:type="dxa"/>
            <w:gridSpan w:val="4"/>
          </w:tcPr>
          <w:p w:rsidR="007A2159" w:rsidRPr="00D860DB" w:rsidRDefault="007A2159" w:rsidP="007A2159">
            <w:pPr>
              <w:rPr>
                <w:sz w:val="24"/>
                <w:szCs w:val="24"/>
              </w:rPr>
            </w:pPr>
            <w:r w:rsidRPr="00D860DB">
              <w:rPr>
                <w:sz w:val="24"/>
                <w:szCs w:val="24"/>
              </w:rPr>
              <w:t>Характеристика банно-прачечного блока:</w:t>
            </w:r>
          </w:p>
        </w:tc>
        <w:tc>
          <w:tcPr>
            <w:tcW w:w="7478" w:type="dxa"/>
            <w:gridSpan w:val="5"/>
          </w:tcPr>
          <w:p w:rsidR="007A2159" w:rsidRPr="00D860DB" w:rsidRDefault="007A2159" w:rsidP="007A2159">
            <w:pPr>
              <w:jc w:val="center"/>
              <w:rPr>
                <w:sz w:val="24"/>
                <w:szCs w:val="24"/>
              </w:rPr>
            </w:pP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проектная мощность</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год последнего ремонта, в том числе:</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капитального</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текущего</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наличие горячего водоснабжения, в том числе:</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централизованного</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децентрализованного</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наличие холодного водоснабжения, в том числе:</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централизованного</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tcPr>
          <w:p w:rsidR="001C2FB0" w:rsidRPr="00D860DB" w:rsidRDefault="001C2FB0" w:rsidP="007A2159">
            <w:pPr>
              <w:rPr>
                <w:sz w:val="24"/>
                <w:szCs w:val="24"/>
              </w:rPr>
            </w:pPr>
            <w:r w:rsidRPr="00D860DB">
              <w:rPr>
                <w:sz w:val="24"/>
                <w:szCs w:val="24"/>
              </w:rPr>
              <w:t>децентрализованного</w:t>
            </w:r>
          </w:p>
        </w:tc>
        <w:tc>
          <w:tcPr>
            <w:tcW w:w="7478" w:type="dxa"/>
            <w:gridSpan w:val="5"/>
          </w:tcPr>
          <w:p w:rsidR="001C2FB0" w:rsidRPr="00952028" w:rsidRDefault="001C2FB0" w:rsidP="00A2035C">
            <w:pPr>
              <w:rPr>
                <w:sz w:val="24"/>
                <w:szCs w:val="24"/>
              </w:rPr>
            </w:pPr>
            <w:r>
              <w:rPr>
                <w:sz w:val="24"/>
                <w:szCs w:val="24"/>
              </w:rPr>
              <w:t>-</w:t>
            </w:r>
          </w:p>
        </w:tc>
      </w:tr>
      <w:tr w:rsidR="001C2FB0" w:rsidRPr="00D860DB" w:rsidTr="007A2159">
        <w:tc>
          <w:tcPr>
            <w:tcW w:w="694" w:type="dxa"/>
            <w:vMerge/>
          </w:tcPr>
          <w:p w:rsidR="001C2FB0" w:rsidRPr="00D860DB" w:rsidRDefault="001C2FB0" w:rsidP="007A2159">
            <w:pPr>
              <w:rPr>
                <w:sz w:val="24"/>
                <w:szCs w:val="24"/>
              </w:rPr>
            </w:pPr>
          </w:p>
        </w:tc>
        <w:tc>
          <w:tcPr>
            <w:tcW w:w="6570" w:type="dxa"/>
            <w:gridSpan w:val="4"/>
            <w:vAlign w:val="bottom"/>
          </w:tcPr>
          <w:p w:rsidR="001C2FB0" w:rsidRPr="00D860DB" w:rsidRDefault="001C2FB0" w:rsidP="007A2159">
            <w:pPr>
              <w:rPr>
                <w:sz w:val="24"/>
                <w:szCs w:val="24"/>
              </w:rPr>
            </w:pPr>
            <w:r w:rsidRPr="00D860DB">
              <w:rPr>
                <w:sz w:val="24"/>
                <w:szCs w:val="24"/>
              </w:rPr>
              <w:t>наличие технологического оборудования прачечной</w:t>
            </w:r>
          </w:p>
        </w:tc>
        <w:tc>
          <w:tcPr>
            <w:tcW w:w="7478" w:type="dxa"/>
            <w:gridSpan w:val="5"/>
          </w:tcPr>
          <w:p w:rsidR="001C2FB0" w:rsidRPr="00952028" w:rsidRDefault="001C2FB0" w:rsidP="00A2035C">
            <w:pPr>
              <w:rPr>
                <w:sz w:val="24"/>
                <w:szCs w:val="24"/>
              </w:rPr>
            </w:pPr>
            <w:r>
              <w:rPr>
                <w:sz w:val="24"/>
                <w:szCs w:val="24"/>
              </w:rPr>
              <w:t>-</w:t>
            </w:r>
          </w:p>
        </w:tc>
      </w:tr>
      <w:tr w:rsidR="007A2159" w:rsidRPr="00D860DB" w:rsidTr="007A2159">
        <w:tc>
          <w:tcPr>
            <w:tcW w:w="694" w:type="dxa"/>
            <w:vMerge w:val="restart"/>
          </w:tcPr>
          <w:p w:rsidR="007A2159" w:rsidRPr="00D860DB" w:rsidRDefault="007A2159" w:rsidP="007A2159">
            <w:pPr>
              <w:rPr>
                <w:sz w:val="24"/>
                <w:szCs w:val="24"/>
              </w:rPr>
            </w:pPr>
            <w:r w:rsidRPr="00D860DB">
              <w:rPr>
                <w:sz w:val="24"/>
                <w:szCs w:val="24"/>
              </w:rPr>
              <w:t>7.2</w:t>
            </w:r>
          </w:p>
        </w:tc>
        <w:tc>
          <w:tcPr>
            <w:tcW w:w="6570" w:type="dxa"/>
            <w:gridSpan w:val="4"/>
          </w:tcPr>
          <w:p w:rsidR="007A2159" w:rsidRPr="00D860DB" w:rsidRDefault="007A2159" w:rsidP="007A2159">
            <w:pPr>
              <w:rPr>
                <w:sz w:val="24"/>
                <w:szCs w:val="24"/>
              </w:rPr>
            </w:pPr>
            <w:r w:rsidRPr="00D860DB">
              <w:rPr>
                <w:sz w:val="24"/>
                <w:szCs w:val="24"/>
              </w:rPr>
              <w:t>Сведения о состоянии пищеблока:</w:t>
            </w:r>
          </w:p>
        </w:tc>
        <w:tc>
          <w:tcPr>
            <w:tcW w:w="7478" w:type="dxa"/>
            <w:gridSpan w:val="5"/>
          </w:tcPr>
          <w:p w:rsidR="007A2159" w:rsidRPr="00D860DB" w:rsidRDefault="007A2159" w:rsidP="007A2159">
            <w:pPr>
              <w:rPr>
                <w:sz w:val="24"/>
                <w:szCs w:val="24"/>
              </w:rPr>
            </w:pP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vAlign w:val="center"/>
          </w:tcPr>
          <w:p w:rsidR="00FF480B" w:rsidRPr="00D860DB" w:rsidRDefault="00FF480B" w:rsidP="007A2159">
            <w:pPr>
              <w:rPr>
                <w:sz w:val="24"/>
                <w:szCs w:val="24"/>
              </w:rPr>
            </w:pPr>
            <w:r w:rsidRPr="00D860DB">
              <w:rPr>
                <w:sz w:val="24"/>
                <w:szCs w:val="24"/>
              </w:rPr>
              <w:t>проектная мощность</w:t>
            </w:r>
          </w:p>
        </w:tc>
        <w:tc>
          <w:tcPr>
            <w:tcW w:w="7478" w:type="dxa"/>
            <w:gridSpan w:val="5"/>
          </w:tcPr>
          <w:p w:rsidR="00FF480B" w:rsidRPr="00952028" w:rsidRDefault="00FF480B" w:rsidP="00A2035C">
            <w:pPr>
              <w:rPr>
                <w:sz w:val="24"/>
                <w:szCs w:val="24"/>
              </w:rPr>
            </w:pPr>
            <w:r>
              <w:rPr>
                <w:sz w:val="24"/>
                <w:szCs w:val="24"/>
              </w:rPr>
              <w:t>150</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год последнего ремонта, в том числе:</w:t>
            </w:r>
          </w:p>
        </w:tc>
        <w:tc>
          <w:tcPr>
            <w:tcW w:w="7478" w:type="dxa"/>
            <w:gridSpan w:val="5"/>
          </w:tcPr>
          <w:p w:rsidR="00FF480B" w:rsidRPr="00952028" w:rsidRDefault="00FF480B" w:rsidP="00A2035C">
            <w:pPr>
              <w:rPr>
                <w:sz w:val="24"/>
                <w:szCs w:val="24"/>
              </w:rPr>
            </w:pP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капитального</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косметического</w:t>
            </w:r>
          </w:p>
        </w:tc>
        <w:tc>
          <w:tcPr>
            <w:tcW w:w="7478" w:type="dxa"/>
            <w:gridSpan w:val="5"/>
          </w:tcPr>
          <w:p w:rsidR="00FF480B" w:rsidRPr="00952028" w:rsidRDefault="004C6685" w:rsidP="00A2035C">
            <w:pPr>
              <w:rPr>
                <w:sz w:val="24"/>
                <w:szCs w:val="24"/>
              </w:rPr>
            </w:pPr>
            <w:r>
              <w:rPr>
                <w:sz w:val="24"/>
                <w:szCs w:val="24"/>
              </w:rPr>
              <w:t>202</w:t>
            </w:r>
            <w:r w:rsidR="0066404D">
              <w:rPr>
                <w:sz w:val="24"/>
                <w:szCs w:val="24"/>
              </w:rPr>
              <w:t>5</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количество обеденных залов</w:t>
            </w:r>
          </w:p>
        </w:tc>
        <w:tc>
          <w:tcPr>
            <w:tcW w:w="7478" w:type="dxa"/>
            <w:gridSpan w:val="5"/>
          </w:tcPr>
          <w:p w:rsidR="00FF480B" w:rsidRPr="00952028" w:rsidRDefault="00FF480B" w:rsidP="00A2035C">
            <w:pPr>
              <w:rPr>
                <w:sz w:val="24"/>
                <w:szCs w:val="24"/>
              </w:rPr>
            </w:pPr>
            <w:r>
              <w:rPr>
                <w:sz w:val="24"/>
                <w:szCs w:val="24"/>
              </w:rPr>
              <w:t>1</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vAlign w:val="center"/>
          </w:tcPr>
          <w:p w:rsidR="00FF480B" w:rsidRPr="00D860DB" w:rsidRDefault="00FF480B" w:rsidP="007A2159">
            <w:pPr>
              <w:rPr>
                <w:sz w:val="24"/>
                <w:szCs w:val="24"/>
              </w:rPr>
            </w:pPr>
            <w:r w:rsidRPr="00D860DB">
              <w:rPr>
                <w:sz w:val="24"/>
                <w:szCs w:val="24"/>
              </w:rPr>
              <w:t>количество посадочных мест</w:t>
            </w:r>
          </w:p>
        </w:tc>
        <w:tc>
          <w:tcPr>
            <w:tcW w:w="7478" w:type="dxa"/>
            <w:gridSpan w:val="5"/>
          </w:tcPr>
          <w:p w:rsidR="00FF480B" w:rsidRPr="00952028" w:rsidRDefault="004C6685" w:rsidP="00A2035C">
            <w:pPr>
              <w:rPr>
                <w:sz w:val="24"/>
                <w:szCs w:val="24"/>
              </w:rPr>
            </w:pPr>
            <w:r>
              <w:rPr>
                <w:sz w:val="24"/>
                <w:szCs w:val="24"/>
              </w:rPr>
              <w:t>150</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количество смен питающихся</w:t>
            </w:r>
          </w:p>
        </w:tc>
        <w:tc>
          <w:tcPr>
            <w:tcW w:w="7478" w:type="dxa"/>
            <w:gridSpan w:val="5"/>
          </w:tcPr>
          <w:p w:rsidR="00FF480B" w:rsidRPr="00952028" w:rsidRDefault="00FF480B" w:rsidP="00A2035C">
            <w:pPr>
              <w:rPr>
                <w:sz w:val="24"/>
                <w:szCs w:val="24"/>
              </w:rPr>
            </w:pPr>
            <w:r>
              <w:rPr>
                <w:sz w:val="24"/>
                <w:szCs w:val="24"/>
              </w:rPr>
              <w:t>1</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обеспеченность столовой посудой (</w:t>
            </w:r>
            <w:proofErr w:type="gramStart"/>
            <w:r w:rsidRPr="00D860DB">
              <w:rPr>
                <w:sz w:val="24"/>
                <w:szCs w:val="24"/>
              </w:rPr>
              <w:t>в</w:t>
            </w:r>
            <w:proofErr w:type="gramEnd"/>
            <w:r w:rsidRPr="00D860DB">
              <w:rPr>
                <w:sz w:val="24"/>
                <w:szCs w:val="24"/>
              </w:rPr>
              <w:t xml:space="preserve"> %)</w:t>
            </w:r>
          </w:p>
        </w:tc>
        <w:tc>
          <w:tcPr>
            <w:tcW w:w="7478" w:type="dxa"/>
            <w:gridSpan w:val="5"/>
          </w:tcPr>
          <w:p w:rsidR="00FF480B" w:rsidRPr="00952028" w:rsidRDefault="00FF480B" w:rsidP="00A2035C">
            <w:pPr>
              <w:rPr>
                <w:sz w:val="24"/>
                <w:szCs w:val="24"/>
              </w:rPr>
            </w:pPr>
            <w:r>
              <w:rPr>
                <w:sz w:val="24"/>
                <w:szCs w:val="24"/>
              </w:rPr>
              <w:t>100</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обеспеченность кухонной посудой (</w:t>
            </w:r>
            <w:proofErr w:type="gramStart"/>
            <w:r w:rsidRPr="00D860DB">
              <w:rPr>
                <w:sz w:val="24"/>
                <w:szCs w:val="24"/>
              </w:rPr>
              <w:t>в</w:t>
            </w:r>
            <w:proofErr w:type="gramEnd"/>
            <w:r w:rsidRPr="00D860DB">
              <w:rPr>
                <w:sz w:val="24"/>
                <w:szCs w:val="24"/>
              </w:rPr>
              <w:t xml:space="preserve"> %)</w:t>
            </w:r>
          </w:p>
        </w:tc>
        <w:tc>
          <w:tcPr>
            <w:tcW w:w="7478" w:type="dxa"/>
            <w:gridSpan w:val="5"/>
          </w:tcPr>
          <w:p w:rsidR="00FF480B" w:rsidRPr="00952028" w:rsidRDefault="00FF480B" w:rsidP="00A2035C">
            <w:pPr>
              <w:rPr>
                <w:sz w:val="24"/>
                <w:szCs w:val="24"/>
              </w:rPr>
            </w:pPr>
            <w:r>
              <w:rPr>
                <w:sz w:val="24"/>
                <w:szCs w:val="24"/>
              </w:rPr>
              <w:t>100</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наличие горячего водоснабжения, в том числе:</w:t>
            </w:r>
          </w:p>
        </w:tc>
        <w:tc>
          <w:tcPr>
            <w:tcW w:w="7478" w:type="dxa"/>
            <w:gridSpan w:val="5"/>
          </w:tcPr>
          <w:p w:rsidR="00FF480B" w:rsidRPr="00952028" w:rsidRDefault="00FF480B" w:rsidP="00A2035C">
            <w:pPr>
              <w:rPr>
                <w:sz w:val="24"/>
                <w:szCs w:val="24"/>
              </w:rPr>
            </w:pP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централизованного</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децентрализованного</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наличие холодного водоснабжения:</w:t>
            </w:r>
          </w:p>
        </w:tc>
        <w:tc>
          <w:tcPr>
            <w:tcW w:w="7478" w:type="dxa"/>
            <w:gridSpan w:val="5"/>
          </w:tcPr>
          <w:p w:rsidR="00FF480B" w:rsidRPr="00952028" w:rsidRDefault="00FF480B" w:rsidP="00A2035C">
            <w:pPr>
              <w:rPr>
                <w:sz w:val="24"/>
                <w:szCs w:val="24"/>
              </w:rPr>
            </w:pP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централизованного</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децентрализованного</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технология мытья посуды:</w:t>
            </w:r>
          </w:p>
        </w:tc>
        <w:tc>
          <w:tcPr>
            <w:tcW w:w="7478" w:type="dxa"/>
            <w:gridSpan w:val="5"/>
          </w:tcPr>
          <w:p w:rsidR="00FF480B" w:rsidRPr="00952028" w:rsidRDefault="00FF480B" w:rsidP="00A2035C">
            <w:pPr>
              <w:rPr>
                <w:sz w:val="24"/>
                <w:szCs w:val="24"/>
              </w:rPr>
            </w:pP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наличие посудомоечной машины</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посудомоечные ванны (количество)</w:t>
            </w:r>
          </w:p>
        </w:tc>
        <w:tc>
          <w:tcPr>
            <w:tcW w:w="7478" w:type="dxa"/>
            <w:gridSpan w:val="5"/>
          </w:tcPr>
          <w:p w:rsidR="00FF480B" w:rsidRPr="00952028" w:rsidRDefault="00FF480B" w:rsidP="00A2035C">
            <w:pPr>
              <w:rPr>
                <w:sz w:val="24"/>
                <w:szCs w:val="24"/>
              </w:rPr>
            </w:pPr>
            <w:r>
              <w:rPr>
                <w:sz w:val="24"/>
                <w:szCs w:val="24"/>
              </w:rPr>
              <w:t>6</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наличие производственных помещений (цехов)</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наличие технологического оборудования</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наличие холодильного оборудования:</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охлаждаемых (низкотемпературных) камер</w:t>
            </w:r>
          </w:p>
        </w:tc>
        <w:tc>
          <w:tcPr>
            <w:tcW w:w="7478" w:type="dxa"/>
            <w:gridSpan w:val="5"/>
          </w:tcPr>
          <w:p w:rsidR="00FF480B" w:rsidRPr="00952028" w:rsidRDefault="00FF480B" w:rsidP="00A2035C">
            <w:pPr>
              <w:rPr>
                <w:sz w:val="24"/>
                <w:szCs w:val="24"/>
              </w:rPr>
            </w:pPr>
            <w:r>
              <w:rPr>
                <w:sz w:val="24"/>
                <w:szCs w:val="24"/>
              </w:rPr>
              <w:t>+</w:t>
            </w:r>
          </w:p>
        </w:tc>
      </w:tr>
      <w:tr w:rsidR="00FF480B" w:rsidRPr="00D860DB" w:rsidTr="007A2159">
        <w:tc>
          <w:tcPr>
            <w:tcW w:w="694" w:type="dxa"/>
            <w:vMerge/>
          </w:tcPr>
          <w:p w:rsidR="00FF480B" w:rsidRPr="00D860DB" w:rsidRDefault="00FF480B" w:rsidP="007A2159">
            <w:pPr>
              <w:rPr>
                <w:sz w:val="24"/>
                <w:szCs w:val="24"/>
              </w:rPr>
            </w:pPr>
          </w:p>
        </w:tc>
        <w:tc>
          <w:tcPr>
            <w:tcW w:w="6570" w:type="dxa"/>
            <w:gridSpan w:val="4"/>
          </w:tcPr>
          <w:p w:rsidR="00FF480B" w:rsidRPr="00D860DB" w:rsidRDefault="00FF480B" w:rsidP="007A2159">
            <w:pPr>
              <w:rPr>
                <w:sz w:val="24"/>
                <w:szCs w:val="24"/>
              </w:rPr>
            </w:pPr>
            <w:r w:rsidRPr="00D860DB">
              <w:rPr>
                <w:sz w:val="24"/>
                <w:szCs w:val="24"/>
              </w:rPr>
              <w:t>бытовых холодильников</w:t>
            </w:r>
          </w:p>
        </w:tc>
        <w:tc>
          <w:tcPr>
            <w:tcW w:w="7478" w:type="dxa"/>
            <w:gridSpan w:val="5"/>
          </w:tcPr>
          <w:p w:rsidR="00FF480B" w:rsidRPr="00952028" w:rsidRDefault="00FF480B" w:rsidP="00A2035C">
            <w:pPr>
              <w:rPr>
                <w:sz w:val="24"/>
                <w:szCs w:val="24"/>
              </w:rPr>
            </w:pPr>
            <w:r>
              <w:rPr>
                <w:sz w:val="24"/>
                <w:szCs w:val="24"/>
              </w:rPr>
              <w:t>+</w:t>
            </w:r>
          </w:p>
        </w:tc>
      </w:tr>
      <w:tr w:rsidR="007A2159" w:rsidRPr="00D860DB" w:rsidTr="007A2159">
        <w:trPr>
          <w:trHeight w:val="823"/>
        </w:trPr>
        <w:tc>
          <w:tcPr>
            <w:tcW w:w="694" w:type="dxa"/>
            <w:vMerge w:val="restart"/>
          </w:tcPr>
          <w:p w:rsidR="007A2159" w:rsidRPr="00D860DB" w:rsidRDefault="007A2159" w:rsidP="007A2159">
            <w:pPr>
              <w:rPr>
                <w:sz w:val="24"/>
                <w:szCs w:val="24"/>
              </w:rPr>
            </w:pPr>
            <w:r w:rsidRPr="00D860DB">
              <w:rPr>
                <w:sz w:val="24"/>
                <w:szCs w:val="24"/>
              </w:rPr>
              <w:t>7.3</w:t>
            </w:r>
          </w:p>
        </w:tc>
        <w:tc>
          <w:tcPr>
            <w:tcW w:w="3112" w:type="dxa"/>
            <w:gridSpan w:val="2"/>
            <w:vMerge w:val="restart"/>
          </w:tcPr>
          <w:p w:rsidR="007A2159" w:rsidRPr="00D860DB" w:rsidRDefault="007A2159" w:rsidP="007A2159">
            <w:pPr>
              <w:jc w:val="center"/>
              <w:rPr>
                <w:sz w:val="24"/>
                <w:szCs w:val="24"/>
              </w:rPr>
            </w:pPr>
            <w:r w:rsidRPr="00D860DB">
              <w:rPr>
                <w:sz w:val="24"/>
                <w:szCs w:val="24"/>
              </w:rPr>
              <w:t>Водоснабжение организации (отметить в ячейке)</w:t>
            </w:r>
          </w:p>
        </w:tc>
        <w:tc>
          <w:tcPr>
            <w:tcW w:w="3458" w:type="dxa"/>
            <w:gridSpan w:val="2"/>
          </w:tcPr>
          <w:p w:rsidR="007A2159" w:rsidRPr="00D860DB" w:rsidRDefault="007A2159" w:rsidP="007A2159">
            <w:pPr>
              <w:jc w:val="center"/>
              <w:rPr>
                <w:sz w:val="24"/>
                <w:szCs w:val="24"/>
              </w:rPr>
            </w:pPr>
            <w:r w:rsidRPr="00D860DB">
              <w:rPr>
                <w:sz w:val="24"/>
                <w:szCs w:val="24"/>
              </w:rPr>
              <w:t>централизованное</w:t>
            </w:r>
          </w:p>
          <w:p w:rsidR="007A2159" w:rsidRPr="00D860DB" w:rsidRDefault="007A2159" w:rsidP="007A2159">
            <w:pPr>
              <w:jc w:val="center"/>
              <w:rPr>
                <w:sz w:val="24"/>
                <w:szCs w:val="24"/>
              </w:rPr>
            </w:pPr>
            <w:r w:rsidRPr="00D860DB">
              <w:rPr>
                <w:sz w:val="24"/>
                <w:szCs w:val="24"/>
              </w:rPr>
              <w:t>от местного водопровода: да/нет</w:t>
            </w:r>
          </w:p>
        </w:tc>
        <w:tc>
          <w:tcPr>
            <w:tcW w:w="3847" w:type="dxa"/>
            <w:gridSpan w:val="4"/>
          </w:tcPr>
          <w:p w:rsidR="007A2159" w:rsidRPr="00D860DB" w:rsidRDefault="007A2159" w:rsidP="007A2159">
            <w:pPr>
              <w:jc w:val="center"/>
              <w:rPr>
                <w:sz w:val="24"/>
                <w:szCs w:val="24"/>
              </w:rPr>
            </w:pPr>
            <w:r w:rsidRPr="00D860DB">
              <w:rPr>
                <w:sz w:val="24"/>
                <w:szCs w:val="24"/>
              </w:rPr>
              <w:t xml:space="preserve">централизованное от </w:t>
            </w:r>
            <w:proofErr w:type="spellStart"/>
            <w:r w:rsidRPr="00D860DB">
              <w:rPr>
                <w:sz w:val="24"/>
                <w:szCs w:val="24"/>
              </w:rPr>
              <w:t>артскважины</w:t>
            </w:r>
            <w:proofErr w:type="spellEnd"/>
            <w:r w:rsidRPr="00D860DB">
              <w:rPr>
                <w:sz w:val="24"/>
                <w:szCs w:val="24"/>
              </w:rPr>
              <w:t>: да/нет</w:t>
            </w:r>
          </w:p>
        </w:tc>
        <w:tc>
          <w:tcPr>
            <w:tcW w:w="3631" w:type="dxa"/>
          </w:tcPr>
          <w:p w:rsidR="007A2159" w:rsidRPr="00D860DB" w:rsidRDefault="007A2159" w:rsidP="007A2159">
            <w:pPr>
              <w:jc w:val="center"/>
              <w:rPr>
                <w:sz w:val="24"/>
                <w:szCs w:val="24"/>
              </w:rPr>
            </w:pPr>
            <w:r w:rsidRPr="00D860DB">
              <w:rPr>
                <w:sz w:val="24"/>
                <w:szCs w:val="24"/>
              </w:rPr>
              <w:t>привозная (бутилированная) вода: да/нет</w:t>
            </w:r>
          </w:p>
        </w:tc>
      </w:tr>
      <w:tr w:rsidR="00394A57" w:rsidRPr="00D860DB" w:rsidTr="007A2159">
        <w:trPr>
          <w:trHeight w:val="391"/>
        </w:trPr>
        <w:tc>
          <w:tcPr>
            <w:tcW w:w="694" w:type="dxa"/>
            <w:vMerge/>
          </w:tcPr>
          <w:p w:rsidR="00394A57" w:rsidRPr="00D860DB" w:rsidRDefault="00394A57" w:rsidP="007A2159">
            <w:pPr>
              <w:rPr>
                <w:sz w:val="24"/>
                <w:szCs w:val="24"/>
              </w:rPr>
            </w:pPr>
          </w:p>
        </w:tc>
        <w:tc>
          <w:tcPr>
            <w:tcW w:w="3112" w:type="dxa"/>
            <w:gridSpan w:val="2"/>
            <w:vMerge/>
          </w:tcPr>
          <w:p w:rsidR="00394A57" w:rsidRPr="00D860DB" w:rsidRDefault="00394A57" w:rsidP="007A2159">
            <w:pPr>
              <w:rPr>
                <w:sz w:val="24"/>
                <w:szCs w:val="24"/>
              </w:rPr>
            </w:pPr>
          </w:p>
        </w:tc>
        <w:tc>
          <w:tcPr>
            <w:tcW w:w="3458" w:type="dxa"/>
            <w:gridSpan w:val="2"/>
          </w:tcPr>
          <w:p w:rsidR="00394A57" w:rsidRPr="00952028" w:rsidRDefault="00394A57" w:rsidP="00A2035C">
            <w:pPr>
              <w:rPr>
                <w:sz w:val="24"/>
                <w:szCs w:val="24"/>
              </w:rPr>
            </w:pPr>
            <w:r>
              <w:rPr>
                <w:sz w:val="24"/>
                <w:szCs w:val="24"/>
              </w:rPr>
              <w:t>+</w:t>
            </w:r>
          </w:p>
        </w:tc>
        <w:tc>
          <w:tcPr>
            <w:tcW w:w="3847" w:type="dxa"/>
            <w:gridSpan w:val="4"/>
          </w:tcPr>
          <w:p w:rsidR="00394A57" w:rsidRPr="00952028" w:rsidRDefault="00394A57" w:rsidP="00A2035C">
            <w:pPr>
              <w:rPr>
                <w:sz w:val="24"/>
                <w:szCs w:val="24"/>
              </w:rPr>
            </w:pPr>
            <w:r>
              <w:rPr>
                <w:sz w:val="24"/>
                <w:szCs w:val="24"/>
              </w:rPr>
              <w:t>-</w:t>
            </w:r>
          </w:p>
        </w:tc>
        <w:tc>
          <w:tcPr>
            <w:tcW w:w="3631" w:type="dxa"/>
          </w:tcPr>
          <w:p w:rsidR="00394A57" w:rsidRPr="00952028" w:rsidRDefault="00394A57" w:rsidP="00A2035C">
            <w:pPr>
              <w:rPr>
                <w:sz w:val="24"/>
                <w:szCs w:val="24"/>
              </w:rPr>
            </w:pPr>
            <w:r>
              <w:rPr>
                <w:sz w:val="24"/>
                <w:szCs w:val="24"/>
              </w:rPr>
              <w:t>-</w:t>
            </w:r>
          </w:p>
        </w:tc>
      </w:tr>
      <w:tr w:rsidR="007A2159" w:rsidRPr="00D860DB" w:rsidTr="007A2159">
        <w:tc>
          <w:tcPr>
            <w:tcW w:w="694" w:type="dxa"/>
          </w:tcPr>
          <w:p w:rsidR="007A2159" w:rsidRPr="00D860DB" w:rsidRDefault="007A2159" w:rsidP="007A2159">
            <w:pPr>
              <w:rPr>
                <w:sz w:val="24"/>
                <w:szCs w:val="24"/>
              </w:rPr>
            </w:pPr>
            <w:r w:rsidRPr="00D860DB">
              <w:rPr>
                <w:sz w:val="24"/>
                <w:szCs w:val="24"/>
              </w:rPr>
              <w:t>7.4</w:t>
            </w:r>
          </w:p>
        </w:tc>
        <w:tc>
          <w:tcPr>
            <w:tcW w:w="6570" w:type="dxa"/>
            <w:gridSpan w:val="4"/>
            <w:vAlign w:val="bottom"/>
          </w:tcPr>
          <w:p w:rsidR="007A2159" w:rsidRPr="00D860DB" w:rsidRDefault="007A2159" w:rsidP="007A2159">
            <w:pPr>
              <w:rPr>
                <w:sz w:val="24"/>
                <w:szCs w:val="24"/>
              </w:rPr>
            </w:pPr>
            <w:r w:rsidRPr="00D860DB">
              <w:rPr>
                <w:sz w:val="24"/>
                <w:szCs w:val="24"/>
              </w:rPr>
              <w:t>Наличие емкости для запаса воды (в куб. м)</w:t>
            </w:r>
          </w:p>
        </w:tc>
        <w:tc>
          <w:tcPr>
            <w:tcW w:w="7478" w:type="dxa"/>
            <w:gridSpan w:val="5"/>
          </w:tcPr>
          <w:p w:rsidR="007A2159" w:rsidRPr="00D860DB" w:rsidRDefault="00394A57" w:rsidP="007A2159">
            <w:pPr>
              <w:rPr>
                <w:sz w:val="24"/>
                <w:szCs w:val="24"/>
              </w:rPr>
            </w:pPr>
            <w:r>
              <w:rPr>
                <w:sz w:val="24"/>
                <w:szCs w:val="24"/>
              </w:rPr>
              <w:t>100</w:t>
            </w:r>
          </w:p>
        </w:tc>
      </w:tr>
      <w:tr w:rsidR="007A2159" w:rsidRPr="00D860DB" w:rsidTr="007A2159">
        <w:tc>
          <w:tcPr>
            <w:tcW w:w="694" w:type="dxa"/>
          </w:tcPr>
          <w:p w:rsidR="007A2159" w:rsidRPr="00D860DB" w:rsidRDefault="007A2159" w:rsidP="007A2159">
            <w:pPr>
              <w:rPr>
                <w:sz w:val="24"/>
                <w:szCs w:val="24"/>
              </w:rPr>
            </w:pPr>
            <w:r w:rsidRPr="00D860DB">
              <w:rPr>
                <w:sz w:val="24"/>
                <w:szCs w:val="24"/>
              </w:rPr>
              <w:t>7.5</w:t>
            </w:r>
          </w:p>
        </w:tc>
        <w:tc>
          <w:tcPr>
            <w:tcW w:w="6570" w:type="dxa"/>
            <w:gridSpan w:val="4"/>
            <w:vAlign w:val="bottom"/>
          </w:tcPr>
          <w:p w:rsidR="007A2159" w:rsidRPr="00D860DB" w:rsidRDefault="007A2159" w:rsidP="007A2159">
            <w:pPr>
              <w:rPr>
                <w:sz w:val="24"/>
                <w:szCs w:val="24"/>
              </w:rPr>
            </w:pPr>
            <w:r w:rsidRPr="00D860DB">
              <w:rPr>
                <w:sz w:val="24"/>
                <w:szCs w:val="24"/>
              </w:rPr>
              <w:t>Горячее водоснабжение: наличие, тип</w:t>
            </w:r>
          </w:p>
        </w:tc>
        <w:tc>
          <w:tcPr>
            <w:tcW w:w="7478" w:type="dxa"/>
            <w:gridSpan w:val="5"/>
          </w:tcPr>
          <w:p w:rsidR="007A2159" w:rsidRPr="00D860DB" w:rsidRDefault="00A735AB" w:rsidP="007A2159">
            <w:pPr>
              <w:rPr>
                <w:sz w:val="24"/>
                <w:szCs w:val="24"/>
              </w:rPr>
            </w:pPr>
            <w:r>
              <w:rPr>
                <w:sz w:val="24"/>
                <w:szCs w:val="24"/>
              </w:rPr>
              <w:t>+  централизованное</w:t>
            </w:r>
          </w:p>
        </w:tc>
      </w:tr>
      <w:tr w:rsidR="007A2159" w:rsidRPr="00D860DB" w:rsidTr="007A2159">
        <w:tc>
          <w:tcPr>
            <w:tcW w:w="694" w:type="dxa"/>
            <w:vMerge w:val="restart"/>
          </w:tcPr>
          <w:p w:rsidR="007A2159" w:rsidRPr="00D860DB" w:rsidRDefault="007A2159" w:rsidP="007A2159">
            <w:pPr>
              <w:rPr>
                <w:sz w:val="24"/>
                <w:szCs w:val="24"/>
              </w:rPr>
            </w:pPr>
            <w:r w:rsidRPr="00D860DB">
              <w:rPr>
                <w:sz w:val="24"/>
                <w:szCs w:val="24"/>
              </w:rPr>
              <w:t>7.6</w:t>
            </w:r>
          </w:p>
        </w:tc>
        <w:tc>
          <w:tcPr>
            <w:tcW w:w="3112" w:type="dxa"/>
            <w:gridSpan w:val="2"/>
            <w:vMerge w:val="restart"/>
          </w:tcPr>
          <w:p w:rsidR="007A2159" w:rsidRPr="00D860DB" w:rsidRDefault="007A2159" w:rsidP="007A2159">
            <w:pPr>
              <w:jc w:val="center"/>
              <w:rPr>
                <w:sz w:val="24"/>
                <w:szCs w:val="24"/>
              </w:rPr>
            </w:pPr>
            <w:r w:rsidRPr="00D860DB">
              <w:rPr>
                <w:sz w:val="24"/>
                <w:szCs w:val="24"/>
              </w:rPr>
              <w:t>Канализация</w:t>
            </w:r>
          </w:p>
        </w:tc>
        <w:tc>
          <w:tcPr>
            <w:tcW w:w="5245" w:type="dxa"/>
            <w:gridSpan w:val="4"/>
            <w:vAlign w:val="center"/>
          </w:tcPr>
          <w:p w:rsidR="007A2159" w:rsidRPr="00D860DB" w:rsidRDefault="007A2159" w:rsidP="007A2159">
            <w:pPr>
              <w:jc w:val="center"/>
              <w:rPr>
                <w:sz w:val="24"/>
                <w:szCs w:val="24"/>
              </w:rPr>
            </w:pPr>
            <w:r w:rsidRPr="00D860DB">
              <w:rPr>
                <w:sz w:val="24"/>
                <w:szCs w:val="24"/>
              </w:rPr>
              <w:t>централизованная: да/нет</w:t>
            </w:r>
          </w:p>
        </w:tc>
        <w:tc>
          <w:tcPr>
            <w:tcW w:w="5691" w:type="dxa"/>
            <w:gridSpan w:val="3"/>
            <w:vAlign w:val="center"/>
          </w:tcPr>
          <w:p w:rsidR="007A2159" w:rsidRPr="00D860DB" w:rsidRDefault="007A2159" w:rsidP="007A2159">
            <w:pPr>
              <w:jc w:val="center"/>
              <w:rPr>
                <w:sz w:val="24"/>
                <w:szCs w:val="24"/>
              </w:rPr>
            </w:pPr>
            <w:r w:rsidRPr="00D860DB">
              <w:rPr>
                <w:sz w:val="24"/>
                <w:szCs w:val="24"/>
              </w:rPr>
              <w:t>выгребного типа: да/нет</w:t>
            </w:r>
          </w:p>
        </w:tc>
      </w:tr>
      <w:tr w:rsidR="007A2159" w:rsidRPr="00D860DB" w:rsidTr="007A2159">
        <w:trPr>
          <w:trHeight w:val="291"/>
        </w:trPr>
        <w:tc>
          <w:tcPr>
            <w:tcW w:w="694" w:type="dxa"/>
            <w:vMerge/>
          </w:tcPr>
          <w:p w:rsidR="007A2159" w:rsidRPr="00D860DB" w:rsidRDefault="007A2159" w:rsidP="007A2159">
            <w:pPr>
              <w:rPr>
                <w:sz w:val="24"/>
                <w:szCs w:val="24"/>
              </w:rPr>
            </w:pPr>
          </w:p>
        </w:tc>
        <w:tc>
          <w:tcPr>
            <w:tcW w:w="3112" w:type="dxa"/>
            <w:gridSpan w:val="2"/>
            <w:vMerge/>
          </w:tcPr>
          <w:p w:rsidR="007A2159" w:rsidRPr="00D860DB" w:rsidRDefault="007A2159" w:rsidP="007A2159">
            <w:pPr>
              <w:rPr>
                <w:sz w:val="24"/>
                <w:szCs w:val="24"/>
              </w:rPr>
            </w:pPr>
          </w:p>
        </w:tc>
        <w:tc>
          <w:tcPr>
            <w:tcW w:w="5245" w:type="dxa"/>
            <w:gridSpan w:val="4"/>
          </w:tcPr>
          <w:p w:rsidR="007A2159" w:rsidRPr="00D860DB" w:rsidRDefault="00A735AB" w:rsidP="007A2159">
            <w:pPr>
              <w:rPr>
                <w:sz w:val="24"/>
                <w:szCs w:val="24"/>
              </w:rPr>
            </w:pPr>
            <w:r>
              <w:rPr>
                <w:sz w:val="24"/>
                <w:szCs w:val="24"/>
              </w:rPr>
              <w:t>да</w:t>
            </w:r>
          </w:p>
        </w:tc>
        <w:tc>
          <w:tcPr>
            <w:tcW w:w="5691" w:type="dxa"/>
            <w:gridSpan w:val="3"/>
          </w:tcPr>
          <w:p w:rsidR="007A2159" w:rsidRPr="00D860DB" w:rsidRDefault="00A735AB" w:rsidP="007A2159">
            <w:pPr>
              <w:rPr>
                <w:sz w:val="24"/>
                <w:szCs w:val="24"/>
              </w:rPr>
            </w:pPr>
            <w:r>
              <w:rPr>
                <w:sz w:val="24"/>
                <w:szCs w:val="24"/>
              </w:rPr>
              <w:t>нет</w:t>
            </w:r>
          </w:p>
        </w:tc>
      </w:tr>
      <w:tr w:rsidR="007A2159" w:rsidRPr="00D860DB" w:rsidTr="007A2159">
        <w:tc>
          <w:tcPr>
            <w:tcW w:w="694" w:type="dxa"/>
          </w:tcPr>
          <w:p w:rsidR="007A2159" w:rsidRPr="00D860DB" w:rsidRDefault="007A2159" w:rsidP="007A2159">
            <w:pPr>
              <w:rPr>
                <w:sz w:val="24"/>
                <w:szCs w:val="24"/>
              </w:rPr>
            </w:pPr>
            <w:r w:rsidRPr="00D860DB">
              <w:rPr>
                <w:sz w:val="24"/>
                <w:szCs w:val="24"/>
              </w:rPr>
              <w:t>7.7</w:t>
            </w:r>
          </w:p>
        </w:tc>
        <w:tc>
          <w:tcPr>
            <w:tcW w:w="6570" w:type="dxa"/>
            <w:gridSpan w:val="4"/>
            <w:vAlign w:val="bottom"/>
          </w:tcPr>
          <w:p w:rsidR="007A2159" w:rsidRPr="00D860DB" w:rsidRDefault="007A2159" w:rsidP="007A2159">
            <w:pPr>
              <w:rPr>
                <w:sz w:val="24"/>
                <w:szCs w:val="24"/>
              </w:rPr>
            </w:pPr>
            <w:r w:rsidRPr="00D860DB">
              <w:rPr>
                <w:sz w:val="24"/>
                <w:szCs w:val="24"/>
              </w:rPr>
              <w:t>Площадки для мусора, их оборудование</w:t>
            </w:r>
          </w:p>
        </w:tc>
        <w:tc>
          <w:tcPr>
            <w:tcW w:w="7478" w:type="dxa"/>
            <w:gridSpan w:val="5"/>
          </w:tcPr>
          <w:p w:rsidR="007A2159" w:rsidRPr="00D860DB" w:rsidRDefault="00A735AB" w:rsidP="007A2159">
            <w:pPr>
              <w:rPr>
                <w:sz w:val="24"/>
                <w:szCs w:val="24"/>
              </w:rPr>
            </w:pPr>
            <w:r w:rsidRPr="00B4756A">
              <w:rPr>
                <w:sz w:val="24"/>
                <w:szCs w:val="24"/>
              </w:rPr>
              <w:t>+</w:t>
            </w:r>
            <w:r>
              <w:rPr>
                <w:sz w:val="24"/>
                <w:szCs w:val="24"/>
              </w:rPr>
              <w:t>, на огороженной с 3-х сторон бетонированной площадке установлен</w:t>
            </w:r>
            <w:r w:rsidR="002C2350">
              <w:rPr>
                <w:sz w:val="24"/>
                <w:szCs w:val="24"/>
              </w:rPr>
              <w:t>ы 2 металлических</w:t>
            </w:r>
            <w:r>
              <w:rPr>
                <w:sz w:val="24"/>
                <w:szCs w:val="24"/>
              </w:rPr>
              <w:t xml:space="preserve"> бак</w:t>
            </w:r>
            <w:r w:rsidR="002C2350">
              <w:rPr>
                <w:sz w:val="24"/>
                <w:szCs w:val="24"/>
              </w:rPr>
              <w:t>а</w:t>
            </w:r>
            <w:r>
              <w:rPr>
                <w:sz w:val="24"/>
                <w:szCs w:val="24"/>
              </w:rPr>
              <w:t xml:space="preserve"> с крышкой объёмом 0,75 </w:t>
            </w:r>
            <w:proofErr w:type="spellStart"/>
            <w:r>
              <w:rPr>
                <w:sz w:val="24"/>
                <w:szCs w:val="24"/>
              </w:rPr>
              <w:t>куб</w:t>
            </w:r>
            <w:proofErr w:type="gramStart"/>
            <w:r>
              <w:rPr>
                <w:sz w:val="24"/>
                <w:szCs w:val="24"/>
              </w:rPr>
              <w:t>.м</w:t>
            </w:r>
            <w:proofErr w:type="spellEnd"/>
            <w:proofErr w:type="gramEnd"/>
          </w:p>
        </w:tc>
      </w:tr>
      <w:tr w:rsidR="007A2159" w:rsidRPr="00D860DB" w:rsidTr="007A2159">
        <w:tc>
          <w:tcPr>
            <w:tcW w:w="694" w:type="dxa"/>
          </w:tcPr>
          <w:p w:rsidR="007A2159" w:rsidRPr="00D860DB" w:rsidRDefault="007A2159" w:rsidP="007A2159">
            <w:pPr>
              <w:rPr>
                <w:sz w:val="24"/>
                <w:szCs w:val="24"/>
              </w:rPr>
            </w:pPr>
            <w:r w:rsidRPr="00D860DB">
              <w:rPr>
                <w:sz w:val="24"/>
                <w:szCs w:val="24"/>
              </w:rPr>
              <w:t>7.8</w:t>
            </w:r>
          </w:p>
        </w:tc>
        <w:tc>
          <w:tcPr>
            <w:tcW w:w="6570" w:type="dxa"/>
            <w:gridSpan w:val="4"/>
          </w:tcPr>
          <w:p w:rsidR="007A2159" w:rsidRPr="00D860DB" w:rsidRDefault="007A2159" w:rsidP="007A2159">
            <w:pPr>
              <w:rPr>
                <w:sz w:val="24"/>
                <w:szCs w:val="24"/>
              </w:rPr>
            </w:pPr>
            <w:r w:rsidRPr="00D860DB">
              <w:rPr>
                <w:sz w:val="24"/>
                <w:szCs w:val="24"/>
              </w:rPr>
              <w:t>Газоснабжение</w:t>
            </w:r>
          </w:p>
        </w:tc>
        <w:tc>
          <w:tcPr>
            <w:tcW w:w="7478" w:type="dxa"/>
            <w:gridSpan w:val="5"/>
          </w:tcPr>
          <w:p w:rsidR="007A2159" w:rsidRPr="00D860DB" w:rsidRDefault="00A735AB" w:rsidP="007A2159">
            <w:pPr>
              <w:rPr>
                <w:sz w:val="24"/>
                <w:szCs w:val="24"/>
              </w:rPr>
            </w:pPr>
            <w:r>
              <w:rPr>
                <w:sz w:val="24"/>
                <w:szCs w:val="24"/>
              </w:rPr>
              <w:t>-</w:t>
            </w:r>
          </w:p>
        </w:tc>
      </w:tr>
      <w:tr w:rsidR="007A2159" w:rsidRPr="00D860DB" w:rsidTr="007A2159">
        <w:trPr>
          <w:trHeight w:hRule="exact" w:val="20"/>
        </w:trPr>
        <w:tc>
          <w:tcPr>
            <w:tcW w:w="694" w:type="dxa"/>
          </w:tcPr>
          <w:p w:rsidR="007A2159" w:rsidRPr="00D860DB" w:rsidRDefault="007A2159" w:rsidP="007A2159">
            <w:pPr>
              <w:rPr>
                <w:sz w:val="24"/>
                <w:szCs w:val="24"/>
              </w:rPr>
            </w:pPr>
          </w:p>
        </w:tc>
        <w:tc>
          <w:tcPr>
            <w:tcW w:w="6570" w:type="dxa"/>
            <w:gridSpan w:val="4"/>
          </w:tcPr>
          <w:p w:rsidR="007A2159" w:rsidRPr="00D860DB" w:rsidRDefault="007A2159" w:rsidP="007A2159">
            <w:pPr>
              <w:rPr>
                <w:sz w:val="24"/>
                <w:szCs w:val="24"/>
              </w:rPr>
            </w:pPr>
          </w:p>
        </w:tc>
        <w:tc>
          <w:tcPr>
            <w:tcW w:w="7478" w:type="dxa"/>
            <w:gridSpan w:val="5"/>
          </w:tcPr>
          <w:p w:rsidR="007A2159" w:rsidRPr="00D860DB" w:rsidRDefault="007A2159" w:rsidP="007A2159">
            <w:pPr>
              <w:rPr>
                <w:sz w:val="24"/>
                <w:szCs w:val="24"/>
              </w:rPr>
            </w:pPr>
          </w:p>
        </w:tc>
      </w:tr>
      <w:tr w:rsidR="007A2159" w:rsidRPr="00D860DB" w:rsidTr="007A2159">
        <w:tc>
          <w:tcPr>
            <w:tcW w:w="694" w:type="dxa"/>
            <w:vAlign w:val="center"/>
          </w:tcPr>
          <w:p w:rsidR="007A2159" w:rsidRPr="00D860DB" w:rsidRDefault="007A2159" w:rsidP="007A2159">
            <w:pPr>
              <w:jc w:val="center"/>
              <w:rPr>
                <w:sz w:val="24"/>
                <w:szCs w:val="24"/>
              </w:rPr>
            </w:pPr>
            <w:r w:rsidRPr="00D860DB">
              <w:rPr>
                <w:sz w:val="24"/>
                <w:szCs w:val="24"/>
              </w:rPr>
              <w:t xml:space="preserve">№ </w:t>
            </w:r>
            <w:proofErr w:type="gramStart"/>
            <w:r w:rsidRPr="00D860DB">
              <w:rPr>
                <w:sz w:val="24"/>
                <w:szCs w:val="24"/>
              </w:rPr>
              <w:t>п</w:t>
            </w:r>
            <w:proofErr w:type="gramEnd"/>
            <w:r w:rsidRPr="00D860DB">
              <w:rPr>
                <w:sz w:val="24"/>
                <w:szCs w:val="24"/>
              </w:rPr>
              <w:t>/п</w:t>
            </w:r>
          </w:p>
        </w:tc>
        <w:tc>
          <w:tcPr>
            <w:tcW w:w="10079" w:type="dxa"/>
            <w:gridSpan w:val="7"/>
            <w:vAlign w:val="center"/>
          </w:tcPr>
          <w:p w:rsidR="007A2159" w:rsidRPr="00D860DB" w:rsidRDefault="007A2159" w:rsidP="007A2159">
            <w:pPr>
              <w:jc w:val="center"/>
              <w:rPr>
                <w:sz w:val="24"/>
                <w:szCs w:val="24"/>
              </w:rPr>
            </w:pPr>
            <w:r w:rsidRPr="00D860DB">
              <w:rPr>
                <w:sz w:val="24"/>
                <w:szCs w:val="24"/>
              </w:rPr>
              <w:t>Наименование характеристики</w:t>
            </w:r>
          </w:p>
        </w:tc>
        <w:tc>
          <w:tcPr>
            <w:tcW w:w="3969" w:type="dxa"/>
            <w:gridSpan w:val="2"/>
            <w:vAlign w:val="center"/>
          </w:tcPr>
          <w:p w:rsidR="007A2159" w:rsidRPr="00D860DB" w:rsidRDefault="007A2159" w:rsidP="007A2159">
            <w:pPr>
              <w:jc w:val="center"/>
              <w:rPr>
                <w:sz w:val="24"/>
                <w:szCs w:val="24"/>
              </w:rPr>
            </w:pPr>
            <w:r w:rsidRPr="00D860DB">
              <w:rPr>
                <w:sz w:val="24"/>
                <w:szCs w:val="24"/>
              </w:rPr>
              <w:t>Показатель</w:t>
            </w:r>
          </w:p>
        </w:tc>
      </w:tr>
      <w:tr w:rsidR="007A2159" w:rsidRPr="00D860DB" w:rsidTr="007A2159">
        <w:tc>
          <w:tcPr>
            <w:tcW w:w="14742" w:type="dxa"/>
            <w:gridSpan w:val="10"/>
            <w:vAlign w:val="center"/>
          </w:tcPr>
          <w:p w:rsidR="007A2159" w:rsidRPr="00D860DB" w:rsidRDefault="007A2159" w:rsidP="007A2159">
            <w:pPr>
              <w:ind w:left="1080"/>
              <w:contextualSpacing/>
              <w:jc w:val="center"/>
              <w:rPr>
                <w:bCs/>
                <w:sz w:val="4"/>
                <w:szCs w:val="4"/>
              </w:rPr>
            </w:pPr>
          </w:p>
          <w:p w:rsidR="007A2159" w:rsidRPr="00D860DB" w:rsidRDefault="007A2159" w:rsidP="007A2159">
            <w:pPr>
              <w:numPr>
                <w:ilvl w:val="0"/>
                <w:numId w:val="25"/>
              </w:numPr>
              <w:contextualSpacing/>
              <w:jc w:val="center"/>
              <w:rPr>
                <w:iCs/>
                <w:sz w:val="24"/>
                <w:szCs w:val="24"/>
              </w:rPr>
            </w:pPr>
            <w:r w:rsidRPr="00D860DB">
              <w:rPr>
                <w:bCs/>
                <w:sz w:val="24"/>
                <w:szCs w:val="24"/>
              </w:rPr>
              <w:t>Основные характеристики доступности организации для лиц с ограниченными возможностями с учетом особых потребностей детей-инвалидов</w:t>
            </w:r>
            <w:r w:rsidRPr="00D860DB">
              <w:rPr>
                <w:vertAlign w:val="superscript"/>
              </w:rPr>
              <w:footnoteReference w:id="1"/>
            </w:r>
            <w:r w:rsidRPr="00D860DB">
              <w:rPr>
                <w:iCs/>
                <w:sz w:val="24"/>
                <w:szCs w:val="24"/>
              </w:rPr>
              <w:t>(данный раздел заполняется при наличии в лагере созданных условий доступности, указанных  в данном разделе)</w:t>
            </w:r>
          </w:p>
          <w:p w:rsidR="007A2159" w:rsidRPr="00D860DB" w:rsidRDefault="007A2159" w:rsidP="007A2159">
            <w:pPr>
              <w:ind w:left="720"/>
              <w:contextualSpacing/>
              <w:rPr>
                <w:sz w:val="18"/>
                <w:szCs w:val="18"/>
              </w:rPr>
            </w:pPr>
          </w:p>
        </w:tc>
      </w:tr>
      <w:tr w:rsidR="007A2159" w:rsidRPr="00D860DB" w:rsidTr="007A2159">
        <w:tc>
          <w:tcPr>
            <w:tcW w:w="709" w:type="dxa"/>
            <w:gridSpan w:val="2"/>
            <w:vMerge w:val="restart"/>
          </w:tcPr>
          <w:p w:rsidR="007A2159" w:rsidRPr="00D860DB" w:rsidRDefault="007A2159" w:rsidP="007A2159">
            <w:pPr>
              <w:jc w:val="center"/>
              <w:rPr>
                <w:bCs/>
                <w:sz w:val="24"/>
                <w:szCs w:val="24"/>
              </w:rPr>
            </w:pPr>
            <w:r w:rsidRPr="00D860DB">
              <w:rPr>
                <w:bCs/>
                <w:sz w:val="24"/>
                <w:szCs w:val="24"/>
              </w:rPr>
              <w:t>8.1</w:t>
            </w:r>
          </w:p>
        </w:tc>
        <w:tc>
          <w:tcPr>
            <w:tcW w:w="10064" w:type="dxa"/>
            <w:gridSpan w:val="6"/>
            <w:vAlign w:val="center"/>
          </w:tcPr>
          <w:p w:rsidR="007A2159" w:rsidRPr="00D860DB" w:rsidRDefault="007A2159" w:rsidP="007A2159">
            <w:pPr>
              <w:rPr>
                <w:bCs/>
                <w:sz w:val="24"/>
                <w:szCs w:val="24"/>
              </w:rPr>
            </w:pPr>
            <w:r w:rsidRPr="00D860DB">
              <w:rPr>
                <w:bCs/>
                <w:sz w:val="24"/>
                <w:szCs w:val="24"/>
              </w:rPr>
              <w:t xml:space="preserve">Доступность инфраструктуры организации для лиц с ограниченными возможностями </w:t>
            </w:r>
            <w:r w:rsidRPr="00D860DB">
              <w:rPr>
                <w:bCs/>
                <w:sz w:val="24"/>
                <w:szCs w:val="24"/>
              </w:rPr>
              <w:lastRenderedPageBreak/>
              <w:t>здоровья</w:t>
            </w:r>
            <w:r w:rsidRPr="00D860DB">
              <w:rPr>
                <w:bCs/>
                <w:sz w:val="24"/>
                <w:szCs w:val="24"/>
                <w:vertAlign w:val="superscript"/>
              </w:rPr>
              <w:footnoteReference w:id="2"/>
            </w:r>
            <w:r w:rsidRPr="00D860DB">
              <w:rPr>
                <w:bCs/>
                <w:sz w:val="24"/>
                <w:szCs w:val="24"/>
              </w:rPr>
              <w:t>, в том числе:</w:t>
            </w:r>
          </w:p>
        </w:tc>
        <w:tc>
          <w:tcPr>
            <w:tcW w:w="3969" w:type="dxa"/>
            <w:gridSpan w:val="2"/>
            <w:vAlign w:val="center"/>
          </w:tcPr>
          <w:p w:rsidR="007A2159" w:rsidRPr="00D860DB" w:rsidRDefault="004A67F6" w:rsidP="007A2159">
            <w:pPr>
              <w:jc w:val="center"/>
              <w:rPr>
                <w:bCs/>
                <w:sz w:val="24"/>
                <w:szCs w:val="24"/>
              </w:rPr>
            </w:pPr>
            <w:r w:rsidRPr="004A67F6">
              <w:rPr>
                <w:bCs/>
                <w:sz w:val="24"/>
                <w:szCs w:val="24"/>
              </w:rPr>
              <w:lastRenderedPageBreak/>
              <w:t xml:space="preserve">Паспорт доступности объекта </w:t>
            </w:r>
            <w:r w:rsidRPr="004A67F6">
              <w:rPr>
                <w:bCs/>
                <w:sz w:val="24"/>
                <w:szCs w:val="24"/>
              </w:rPr>
              <w:lastRenderedPageBreak/>
              <w:t>социальной инфраструктуры № 1, приказ от 29.03.2016г. № 98</w:t>
            </w:r>
          </w:p>
        </w:tc>
      </w:tr>
      <w:tr w:rsidR="006F33A8" w:rsidRPr="00D860DB" w:rsidTr="007A2159">
        <w:tc>
          <w:tcPr>
            <w:tcW w:w="709" w:type="dxa"/>
            <w:gridSpan w:val="2"/>
            <w:vMerge/>
            <w:vAlign w:val="center"/>
          </w:tcPr>
          <w:p w:rsidR="006F33A8" w:rsidRPr="00D860DB" w:rsidRDefault="006F33A8" w:rsidP="007A2159">
            <w:pPr>
              <w:jc w:val="center"/>
              <w:rPr>
                <w:bCs/>
                <w:sz w:val="24"/>
                <w:szCs w:val="24"/>
              </w:rPr>
            </w:pPr>
          </w:p>
        </w:tc>
        <w:tc>
          <w:tcPr>
            <w:tcW w:w="10064" w:type="dxa"/>
            <w:gridSpan w:val="6"/>
            <w:vAlign w:val="center"/>
          </w:tcPr>
          <w:p w:rsidR="006F33A8" w:rsidRPr="00D860DB" w:rsidRDefault="006F33A8" w:rsidP="007A2159">
            <w:pPr>
              <w:rPr>
                <w:bCs/>
                <w:sz w:val="24"/>
                <w:szCs w:val="24"/>
              </w:rPr>
            </w:pPr>
            <w:r w:rsidRPr="00D860DB">
              <w:rPr>
                <w:bCs/>
                <w:sz w:val="24"/>
                <w:szCs w:val="24"/>
              </w:rPr>
              <w:t>на территории</w:t>
            </w:r>
          </w:p>
        </w:tc>
        <w:tc>
          <w:tcPr>
            <w:tcW w:w="3969" w:type="dxa"/>
            <w:gridSpan w:val="2"/>
            <w:vAlign w:val="center"/>
          </w:tcPr>
          <w:p w:rsidR="006F33A8" w:rsidRPr="00952028" w:rsidRDefault="006F33A8" w:rsidP="00A2035C">
            <w:pPr>
              <w:rPr>
                <w:bCs/>
                <w:sz w:val="24"/>
                <w:szCs w:val="24"/>
              </w:rPr>
            </w:pPr>
            <w:r>
              <w:rPr>
                <w:bCs/>
                <w:sz w:val="24"/>
                <w:szCs w:val="24"/>
              </w:rPr>
              <w:t>-</w:t>
            </w:r>
          </w:p>
        </w:tc>
      </w:tr>
      <w:tr w:rsidR="006F33A8" w:rsidRPr="00D860DB" w:rsidTr="007A2159">
        <w:tc>
          <w:tcPr>
            <w:tcW w:w="709" w:type="dxa"/>
            <w:gridSpan w:val="2"/>
            <w:vMerge/>
            <w:vAlign w:val="center"/>
          </w:tcPr>
          <w:p w:rsidR="006F33A8" w:rsidRPr="00D860DB" w:rsidRDefault="006F33A8" w:rsidP="007A2159">
            <w:pPr>
              <w:jc w:val="center"/>
              <w:rPr>
                <w:bCs/>
                <w:sz w:val="24"/>
                <w:szCs w:val="24"/>
              </w:rPr>
            </w:pPr>
          </w:p>
        </w:tc>
        <w:tc>
          <w:tcPr>
            <w:tcW w:w="10064" w:type="dxa"/>
            <w:gridSpan w:val="6"/>
            <w:vAlign w:val="center"/>
          </w:tcPr>
          <w:p w:rsidR="006F33A8" w:rsidRPr="00D860DB" w:rsidRDefault="006F33A8" w:rsidP="007A2159">
            <w:pPr>
              <w:rPr>
                <w:bCs/>
                <w:sz w:val="24"/>
                <w:szCs w:val="24"/>
              </w:rPr>
            </w:pPr>
            <w:r w:rsidRPr="00D860DB">
              <w:rPr>
                <w:bCs/>
                <w:sz w:val="24"/>
                <w:szCs w:val="24"/>
              </w:rPr>
              <w:t>в зданиях и сооружениях</w:t>
            </w:r>
          </w:p>
        </w:tc>
        <w:tc>
          <w:tcPr>
            <w:tcW w:w="3969" w:type="dxa"/>
            <w:gridSpan w:val="2"/>
            <w:vAlign w:val="center"/>
          </w:tcPr>
          <w:p w:rsidR="006F33A8" w:rsidRPr="00952028" w:rsidRDefault="006F33A8" w:rsidP="00A2035C">
            <w:pPr>
              <w:rPr>
                <w:bCs/>
                <w:sz w:val="24"/>
                <w:szCs w:val="24"/>
              </w:rPr>
            </w:pPr>
            <w:r>
              <w:rPr>
                <w:bCs/>
                <w:sz w:val="24"/>
                <w:szCs w:val="24"/>
              </w:rPr>
              <w:t>-</w:t>
            </w:r>
          </w:p>
        </w:tc>
      </w:tr>
      <w:tr w:rsidR="006F33A8" w:rsidRPr="00D860DB" w:rsidTr="007A2159">
        <w:tc>
          <w:tcPr>
            <w:tcW w:w="709" w:type="dxa"/>
            <w:gridSpan w:val="2"/>
            <w:vMerge/>
            <w:vAlign w:val="center"/>
          </w:tcPr>
          <w:p w:rsidR="006F33A8" w:rsidRPr="00D860DB" w:rsidRDefault="006F33A8" w:rsidP="007A2159">
            <w:pPr>
              <w:jc w:val="center"/>
              <w:rPr>
                <w:bCs/>
                <w:sz w:val="24"/>
                <w:szCs w:val="24"/>
              </w:rPr>
            </w:pPr>
          </w:p>
        </w:tc>
        <w:tc>
          <w:tcPr>
            <w:tcW w:w="10064" w:type="dxa"/>
            <w:gridSpan w:val="6"/>
            <w:vAlign w:val="center"/>
          </w:tcPr>
          <w:p w:rsidR="006F33A8" w:rsidRPr="00D860DB" w:rsidRDefault="006F33A8" w:rsidP="007A2159">
            <w:pPr>
              <w:rPr>
                <w:bCs/>
                <w:sz w:val="24"/>
                <w:szCs w:val="24"/>
              </w:rPr>
            </w:pPr>
            <w:r w:rsidRPr="00D860DB">
              <w:rPr>
                <w:bCs/>
                <w:sz w:val="24"/>
                <w:szCs w:val="24"/>
              </w:rPr>
              <w:t>на водных объектах</w:t>
            </w:r>
          </w:p>
        </w:tc>
        <w:tc>
          <w:tcPr>
            <w:tcW w:w="3969" w:type="dxa"/>
            <w:gridSpan w:val="2"/>
            <w:vAlign w:val="center"/>
          </w:tcPr>
          <w:p w:rsidR="006F33A8" w:rsidRPr="00952028" w:rsidRDefault="006F33A8" w:rsidP="00A2035C">
            <w:pPr>
              <w:rPr>
                <w:bCs/>
                <w:sz w:val="24"/>
                <w:szCs w:val="24"/>
              </w:rPr>
            </w:pPr>
            <w:r>
              <w:rPr>
                <w:bCs/>
                <w:sz w:val="24"/>
                <w:szCs w:val="24"/>
              </w:rPr>
              <w:t>-</w:t>
            </w:r>
          </w:p>
        </w:tc>
      </w:tr>
      <w:tr w:rsidR="006F33A8" w:rsidRPr="00D860DB" w:rsidTr="007A2159">
        <w:tc>
          <w:tcPr>
            <w:tcW w:w="709" w:type="dxa"/>
            <w:gridSpan w:val="2"/>
          </w:tcPr>
          <w:p w:rsidR="006F33A8" w:rsidRPr="00D860DB" w:rsidRDefault="006F33A8" w:rsidP="007A2159">
            <w:pPr>
              <w:rPr>
                <w:sz w:val="24"/>
                <w:szCs w:val="24"/>
              </w:rPr>
            </w:pPr>
            <w:r w:rsidRPr="00D860DB">
              <w:rPr>
                <w:bCs/>
                <w:sz w:val="24"/>
                <w:szCs w:val="24"/>
              </w:rPr>
              <w:t>8.2</w:t>
            </w:r>
          </w:p>
        </w:tc>
        <w:tc>
          <w:tcPr>
            <w:tcW w:w="10064" w:type="dxa"/>
            <w:gridSpan w:val="6"/>
            <w:vAlign w:val="bottom"/>
          </w:tcPr>
          <w:p w:rsidR="006F33A8" w:rsidRPr="00D860DB" w:rsidRDefault="006F33A8" w:rsidP="007A2159">
            <w:pPr>
              <w:rPr>
                <w:sz w:val="24"/>
                <w:szCs w:val="24"/>
              </w:rPr>
            </w:pPr>
            <w:r w:rsidRPr="00D860DB">
              <w:rPr>
                <w:bCs/>
                <w:sz w:val="24"/>
                <w:szCs w:val="24"/>
              </w:rPr>
              <w:t>Наличие профильных групп для детей-инвалидов (по слуху; по зрению; с нарушениями опорно-двигательного аппарата; с задержкой умственного развития) с учетом их особых потребностей: количество групп (с указанием профиля)</w:t>
            </w:r>
          </w:p>
        </w:tc>
        <w:tc>
          <w:tcPr>
            <w:tcW w:w="3969" w:type="dxa"/>
            <w:gridSpan w:val="2"/>
            <w:vAlign w:val="center"/>
          </w:tcPr>
          <w:p w:rsidR="006F33A8" w:rsidRPr="00952028" w:rsidRDefault="006F33A8" w:rsidP="00A2035C">
            <w:pPr>
              <w:rPr>
                <w:bCs/>
                <w:sz w:val="24"/>
                <w:szCs w:val="24"/>
              </w:rPr>
            </w:pPr>
            <w:r>
              <w:rPr>
                <w:bCs/>
                <w:sz w:val="24"/>
                <w:szCs w:val="24"/>
              </w:rPr>
              <w:t>-</w:t>
            </w:r>
          </w:p>
        </w:tc>
      </w:tr>
      <w:tr w:rsidR="006F33A8" w:rsidRPr="00D860DB" w:rsidTr="007A2159">
        <w:tc>
          <w:tcPr>
            <w:tcW w:w="709" w:type="dxa"/>
            <w:gridSpan w:val="2"/>
          </w:tcPr>
          <w:p w:rsidR="006F33A8" w:rsidRPr="00D860DB" w:rsidRDefault="006F33A8" w:rsidP="007A2159">
            <w:pPr>
              <w:rPr>
                <w:sz w:val="24"/>
                <w:szCs w:val="24"/>
              </w:rPr>
            </w:pPr>
            <w:r w:rsidRPr="00D860DB">
              <w:rPr>
                <w:bCs/>
                <w:sz w:val="24"/>
                <w:szCs w:val="24"/>
              </w:rPr>
              <w:t>8.3</w:t>
            </w:r>
          </w:p>
        </w:tc>
        <w:tc>
          <w:tcPr>
            <w:tcW w:w="10064" w:type="dxa"/>
            <w:gridSpan w:val="6"/>
            <w:vAlign w:val="bottom"/>
          </w:tcPr>
          <w:p w:rsidR="006F33A8" w:rsidRPr="00D860DB" w:rsidRDefault="006F33A8" w:rsidP="007A2159">
            <w:pPr>
              <w:rPr>
                <w:sz w:val="24"/>
                <w:szCs w:val="24"/>
              </w:rPr>
            </w:pPr>
            <w:r w:rsidRPr="00D860DB">
              <w:rPr>
                <w:bCs/>
                <w:sz w:val="24"/>
                <w:szCs w:val="24"/>
              </w:rPr>
              <w:t>Наличие квалифицированных специалистов по работе с детьми-инвалидами (по слуху; по зрению; с нарушениями опорно-двигательного аппарата; с задержкой умственного развития) с учетом особых потребностей детей-инвалидов: численность специалистов, их профиль работы (направление)</w:t>
            </w:r>
          </w:p>
        </w:tc>
        <w:tc>
          <w:tcPr>
            <w:tcW w:w="3969" w:type="dxa"/>
            <w:gridSpan w:val="2"/>
            <w:vAlign w:val="center"/>
          </w:tcPr>
          <w:p w:rsidR="006F33A8" w:rsidRPr="00952028" w:rsidRDefault="006F33A8" w:rsidP="00A2035C">
            <w:pPr>
              <w:rPr>
                <w:bCs/>
                <w:sz w:val="24"/>
                <w:szCs w:val="24"/>
              </w:rPr>
            </w:pPr>
            <w:r>
              <w:rPr>
                <w:bCs/>
                <w:sz w:val="24"/>
                <w:szCs w:val="24"/>
              </w:rPr>
              <w:t>-</w:t>
            </w:r>
          </w:p>
        </w:tc>
      </w:tr>
      <w:tr w:rsidR="006F33A8" w:rsidRPr="00D860DB" w:rsidTr="007A2159">
        <w:tc>
          <w:tcPr>
            <w:tcW w:w="709" w:type="dxa"/>
            <w:gridSpan w:val="2"/>
          </w:tcPr>
          <w:p w:rsidR="006F33A8" w:rsidRPr="00D860DB" w:rsidRDefault="006F33A8" w:rsidP="007A2159">
            <w:pPr>
              <w:rPr>
                <w:sz w:val="24"/>
                <w:szCs w:val="24"/>
              </w:rPr>
            </w:pPr>
            <w:r w:rsidRPr="00D860DB">
              <w:rPr>
                <w:bCs/>
                <w:sz w:val="24"/>
                <w:szCs w:val="24"/>
              </w:rPr>
              <w:t>8.4</w:t>
            </w:r>
          </w:p>
        </w:tc>
        <w:tc>
          <w:tcPr>
            <w:tcW w:w="10064" w:type="dxa"/>
            <w:gridSpan w:val="6"/>
            <w:vAlign w:val="bottom"/>
          </w:tcPr>
          <w:p w:rsidR="006F33A8" w:rsidRPr="00D860DB" w:rsidRDefault="006F33A8" w:rsidP="007A2159">
            <w:pPr>
              <w:rPr>
                <w:sz w:val="24"/>
                <w:szCs w:val="24"/>
              </w:rPr>
            </w:pPr>
            <w:r w:rsidRPr="00D860DB">
              <w:rPr>
                <w:bCs/>
                <w:sz w:val="24"/>
                <w:szCs w:val="24"/>
              </w:rPr>
              <w:t>Наличие возможности организации совместного отдыха детей-инвалидов и их родителей</w:t>
            </w:r>
          </w:p>
        </w:tc>
        <w:tc>
          <w:tcPr>
            <w:tcW w:w="3969" w:type="dxa"/>
            <w:gridSpan w:val="2"/>
            <w:vAlign w:val="center"/>
          </w:tcPr>
          <w:p w:rsidR="006F33A8" w:rsidRPr="00952028" w:rsidRDefault="006F33A8" w:rsidP="00A2035C">
            <w:pPr>
              <w:rPr>
                <w:bCs/>
                <w:sz w:val="24"/>
                <w:szCs w:val="24"/>
              </w:rPr>
            </w:pPr>
            <w:r>
              <w:rPr>
                <w:bCs/>
                <w:sz w:val="24"/>
                <w:szCs w:val="24"/>
              </w:rPr>
              <w:t>-</w:t>
            </w:r>
          </w:p>
        </w:tc>
      </w:tr>
      <w:tr w:rsidR="006F33A8" w:rsidRPr="00D860DB" w:rsidTr="007A2159">
        <w:tc>
          <w:tcPr>
            <w:tcW w:w="709" w:type="dxa"/>
            <w:gridSpan w:val="2"/>
          </w:tcPr>
          <w:p w:rsidR="006F33A8" w:rsidRPr="00D860DB" w:rsidRDefault="006F33A8" w:rsidP="007A2159">
            <w:pPr>
              <w:rPr>
                <w:sz w:val="24"/>
                <w:szCs w:val="24"/>
              </w:rPr>
            </w:pPr>
            <w:r w:rsidRPr="00D860DB">
              <w:rPr>
                <w:bCs/>
                <w:sz w:val="24"/>
                <w:szCs w:val="24"/>
              </w:rPr>
              <w:t>8.5</w:t>
            </w:r>
          </w:p>
        </w:tc>
        <w:tc>
          <w:tcPr>
            <w:tcW w:w="10064" w:type="dxa"/>
            <w:gridSpan w:val="6"/>
            <w:vAlign w:val="bottom"/>
          </w:tcPr>
          <w:p w:rsidR="006F33A8" w:rsidRPr="00D860DB" w:rsidRDefault="006F33A8" w:rsidP="007A2159">
            <w:pPr>
              <w:rPr>
                <w:sz w:val="24"/>
                <w:szCs w:val="24"/>
              </w:rPr>
            </w:pPr>
            <w:r w:rsidRPr="00D860DB">
              <w:rPr>
                <w:bCs/>
                <w:sz w:val="24"/>
                <w:szCs w:val="24"/>
              </w:rPr>
              <w:t xml:space="preserve">Доступность информации (наличие специализированной литературы для </w:t>
            </w:r>
            <w:proofErr w:type="gramStart"/>
            <w:r w:rsidRPr="00D860DB">
              <w:rPr>
                <w:bCs/>
                <w:sz w:val="24"/>
                <w:szCs w:val="24"/>
              </w:rPr>
              <w:t>слабовидящих</w:t>
            </w:r>
            <w:proofErr w:type="gramEnd"/>
            <w:r w:rsidRPr="00D860DB">
              <w:rPr>
                <w:bCs/>
                <w:sz w:val="24"/>
                <w:szCs w:val="24"/>
              </w:rPr>
              <w:t xml:space="preserve">, наличие </w:t>
            </w:r>
            <w:proofErr w:type="spellStart"/>
            <w:r w:rsidRPr="00D860DB">
              <w:rPr>
                <w:bCs/>
                <w:sz w:val="24"/>
                <w:szCs w:val="24"/>
              </w:rPr>
              <w:t>сурдопереводчиков</w:t>
            </w:r>
            <w:proofErr w:type="spellEnd"/>
            <w:r w:rsidRPr="00D860DB">
              <w:rPr>
                <w:bCs/>
                <w:sz w:val="24"/>
                <w:szCs w:val="24"/>
              </w:rPr>
              <w:t xml:space="preserve"> для слабослышащих) и др.</w:t>
            </w:r>
          </w:p>
        </w:tc>
        <w:tc>
          <w:tcPr>
            <w:tcW w:w="3969" w:type="dxa"/>
            <w:gridSpan w:val="2"/>
            <w:vAlign w:val="center"/>
          </w:tcPr>
          <w:p w:rsidR="006F33A8" w:rsidRPr="00952028" w:rsidRDefault="006F33A8" w:rsidP="00A2035C">
            <w:pPr>
              <w:rPr>
                <w:bCs/>
                <w:sz w:val="24"/>
                <w:szCs w:val="24"/>
              </w:rPr>
            </w:pPr>
            <w:r>
              <w:rPr>
                <w:bCs/>
                <w:sz w:val="24"/>
                <w:szCs w:val="24"/>
              </w:rPr>
              <w:t>-</w:t>
            </w:r>
          </w:p>
        </w:tc>
      </w:tr>
      <w:tr w:rsidR="007A2159" w:rsidRPr="00D860DB" w:rsidTr="007A2159">
        <w:trPr>
          <w:cantSplit/>
          <w:trHeight w:hRule="exact" w:val="20"/>
        </w:trPr>
        <w:tc>
          <w:tcPr>
            <w:tcW w:w="709" w:type="dxa"/>
            <w:gridSpan w:val="2"/>
          </w:tcPr>
          <w:p w:rsidR="007A2159" w:rsidRPr="00D860DB" w:rsidRDefault="007A2159" w:rsidP="007A2159">
            <w:pPr>
              <w:rPr>
                <w:bCs/>
                <w:sz w:val="24"/>
                <w:szCs w:val="24"/>
              </w:rPr>
            </w:pPr>
          </w:p>
        </w:tc>
        <w:tc>
          <w:tcPr>
            <w:tcW w:w="10064" w:type="dxa"/>
            <w:gridSpan w:val="6"/>
            <w:vAlign w:val="bottom"/>
          </w:tcPr>
          <w:p w:rsidR="007A2159" w:rsidRPr="00D860DB" w:rsidRDefault="007A2159" w:rsidP="007A2159">
            <w:pPr>
              <w:rPr>
                <w:bCs/>
                <w:sz w:val="24"/>
                <w:szCs w:val="24"/>
              </w:rPr>
            </w:pPr>
          </w:p>
        </w:tc>
        <w:tc>
          <w:tcPr>
            <w:tcW w:w="3969" w:type="dxa"/>
            <w:gridSpan w:val="2"/>
            <w:vAlign w:val="center"/>
          </w:tcPr>
          <w:p w:rsidR="007A2159" w:rsidRPr="00D860DB" w:rsidRDefault="007A2159" w:rsidP="007A2159">
            <w:pPr>
              <w:jc w:val="center"/>
              <w:rPr>
                <w:bCs/>
                <w:sz w:val="24"/>
                <w:szCs w:val="24"/>
              </w:rPr>
            </w:pPr>
          </w:p>
        </w:tc>
      </w:tr>
      <w:tr w:rsidR="007A2159" w:rsidRPr="00D860DB" w:rsidTr="007A2159">
        <w:trPr>
          <w:trHeight w:val="851"/>
        </w:trPr>
        <w:tc>
          <w:tcPr>
            <w:tcW w:w="709" w:type="dxa"/>
            <w:gridSpan w:val="2"/>
            <w:vAlign w:val="center"/>
          </w:tcPr>
          <w:p w:rsidR="007A2159" w:rsidRPr="00D860DB" w:rsidRDefault="007A2159" w:rsidP="007A2159">
            <w:pPr>
              <w:jc w:val="center"/>
              <w:rPr>
                <w:sz w:val="24"/>
                <w:szCs w:val="24"/>
              </w:rPr>
            </w:pPr>
            <w:r w:rsidRPr="00D860DB">
              <w:rPr>
                <w:sz w:val="24"/>
                <w:szCs w:val="24"/>
              </w:rPr>
              <w:t xml:space="preserve">№ </w:t>
            </w:r>
            <w:proofErr w:type="gramStart"/>
            <w:r w:rsidRPr="00D860DB">
              <w:rPr>
                <w:sz w:val="24"/>
                <w:szCs w:val="24"/>
              </w:rPr>
              <w:t>п</w:t>
            </w:r>
            <w:proofErr w:type="gramEnd"/>
            <w:r w:rsidRPr="00D860DB">
              <w:rPr>
                <w:sz w:val="24"/>
                <w:szCs w:val="24"/>
              </w:rPr>
              <w:t>/п</w:t>
            </w:r>
          </w:p>
        </w:tc>
        <w:tc>
          <w:tcPr>
            <w:tcW w:w="3969" w:type="dxa"/>
            <w:gridSpan w:val="2"/>
            <w:vAlign w:val="center"/>
          </w:tcPr>
          <w:p w:rsidR="007A2159" w:rsidRPr="00D860DB" w:rsidRDefault="007A2159" w:rsidP="007A2159">
            <w:pPr>
              <w:jc w:val="center"/>
              <w:rPr>
                <w:sz w:val="24"/>
                <w:szCs w:val="24"/>
              </w:rPr>
            </w:pPr>
            <w:r w:rsidRPr="00D860DB">
              <w:rPr>
                <w:sz w:val="24"/>
                <w:szCs w:val="24"/>
              </w:rPr>
              <w:t>Наименование представляемых услуг</w:t>
            </w:r>
          </w:p>
        </w:tc>
        <w:tc>
          <w:tcPr>
            <w:tcW w:w="4253" w:type="dxa"/>
            <w:gridSpan w:val="2"/>
            <w:vAlign w:val="center"/>
          </w:tcPr>
          <w:p w:rsidR="007A2159" w:rsidRPr="00D860DB" w:rsidRDefault="007A2159" w:rsidP="007A2159">
            <w:pPr>
              <w:jc w:val="center"/>
              <w:rPr>
                <w:bCs/>
                <w:sz w:val="24"/>
                <w:szCs w:val="24"/>
              </w:rPr>
            </w:pPr>
            <w:r w:rsidRPr="00D860DB">
              <w:rPr>
                <w:bCs/>
                <w:sz w:val="24"/>
                <w:szCs w:val="24"/>
              </w:rPr>
              <w:t>Предыдущий год</w:t>
            </w:r>
          </w:p>
          <w:p w:rsidR="007A2159" w:rsidRPr="00D860DB" w:rsidRDefault="0066404D" w:rsidP="007A2159">
            <w:pPr>
              <w:jc w:val="center"/>
              <w:rPr>
                <w:sz w:val="24"/>
                <w:szCs w:val="24"/>
              </w:rPr>
            </w:pPr>
            <w:r>
              <w:rPr>
                <w:sz w:val="24"/>
                <w:szCs w:val="24"/>
              </w:rPr>
              <w:t>2025</w:t>
            </w:r>
            <w:r w:rsidR="00163826">
              <w:rPr>
                <w:sz w:val="24"/>
                <w:szCs w:val="24"/>
              </w:rPr>
              <w:t>г</w:t>
            </w:r>
          </w:p>
        </w:tc>
        <w:tc>
          <w:tcPr>
            <w:tcW w:w="5811" w:type="dxa"/>
            <w:gridSpan w:val="4"/>
            <w:vAlign w:val="center"/>
          </w:tcPr>
          <w:p w:rsidR="007A2159" w:rsidRPr="00D860DB" w:rsidRDefault="007A2159" w:rsidP="007A2159">
            <w:pPr>
              <w:jc w:val="center"/>
              <w:rPr>
                <w:bCs/>
                <w:sz w:val="24"/>
                <w:szCs w:val="24"/>
              </w:rPr>
            </w:pPr>
            <w:r w:rsidRPr="00D860DB">
              <w:rPr>
                <w:bCs/>
                <w:sz w:val="24"/>
                <w:szCs w:val="24"/>
              </w:rPr>
              <w:t xml:space="preserve">Текущий год </w:t>
            </w:r>
          </w:p>
          <w:p w:rsidR="007A2159" w:rsidRPr="00D860DB" w:rsidRDefault="0066404D" w:rsidP="007A2159">
            <w:pPr>
              <w:jc w:val="center"/>
              <w:rPr>
                <w:sz w:val="24"/>
                <w:szCs w:val="24"/>
              </w:rPr>
            </w:pPr>
            <w:r>
              <w:rPr>
                <w:sz w:val="24"/>
                <w:szCs w:val="24"/>
              </w:rPr>
              <w:t>2026</w:t>
            </w:r>
            <w:r w:rsidR="00163826">
              <w:rPr>
                <w:sz w:val="24"/>
                <w:szCs w:val="24"/>
              </w:rPr>
              <w:t>г</w:t>
            </w:r>
          </w:p>
        </w:tc>
      </w:tr>
      <w:tr w:rsidR="007A2159" w:rsidRPr="00D860DB" w:rsidTr="007A2159">
        <w:trPr>
          <w:trHeight w:val="709"/>
        </w:trPr>
        <w:tc>
          <w:tcPr>
            <w:tcW w:w="14742" w:type="dxa"/>
            <w:gridSpan w:val="10"/>
            <w:vAlign w:val="center"/>
          </w:tcPr>
          <w:p w:rsidR="007A2159" w:rsidRPr="00D860DB" w:rsidRDefault="007A2159" w:rsidP="007A2159">
            <w:pPr>
              <w:jc w:val="center"/>
              <w:rPr>
                <w:bCs/>
                <w:sz w:val="18"/>
                <w:szCs w:val="18"/>
              </w:rPr>
            </w:pPr>
          </w:p>
          <w:p w:rsidR="007A2159" w:rsidRPr="00D860DB" w:rsidRDefault="007A2159" w:rsidP="007A2159">
            <w:pPr>
              <w:ind w:left="1080"/>
              <w:contextualSpacing/>
              <w:jc w:val="center"/>
              <w:rPr>
                <w:bCs/>
                <w:sz w:val="24"/>
                <w:szCs w:val="24"/>
              </w:rPr>
            </w:pPr>
            <w:r w:rsidRPr="00D860DB">
              <w:rPr>
                <w:bCs/>
                <w:sz w:val="24"/>
                <w:szCs w:val="24"/>
              </w:rPr>
              <w:t>9.  Стоимость предоставляемых услуг (в руб.)</w:t>
            </w:r>
          </w:p>
          <w:p w:rsidR="007A2159" w:rsidRPr="00D860DB" w:rsidRDefault="007A2159" w:rsidP="007A2159">
            <w:pPr>
              <w:jc w:val="center"/>
              <w:rPr>
                <w:bCs/>
                <w:sz w:val="18"/>
                <w:szCs w:val="18"/>
              </w:rPr>
            </w:pPr>
          </w:p>
        </w:tc>
      </w:tr>
      <w:tr w:rsidR="0066404D" w:rsidRPr="00D860DB" w:rsidTr="007A2159">
        <w:tc>
          <w:tcPr>
            <w:tcW w:w="709" w:type="dxa"/>
            <w:gridSpan w:val="2"/>
          </w:tcPr>
          <w:p w:rsidR="0066404D" w:rsidRPr="00D860DB" w:rsidRDefault="0066404D" w:rsidP="007A2159">
            <w:pPr>
              <w:rPr>
                <w:sz w:val="24"/>
                <w:szCs w:val="24"/>
              </w:rPr>
            </w:pPr>
            <w:r w:rsidRPr="00D860DB">
              <w:rPr>
                <w:bCs/>
                <w:sz w:val="24"/>
                <w:szCs w:val="24"/>
              </w:rPr>
              <w:t>9.1</w:t>
            </w:r>
          </w:p>
        </w:tc>
        <w:tc>
          <w:tcPr>
            <w:tcW w:w="3969" w:type="dxa"/>
            <w:gridSpan w:val="2"/>
          </w:tcPr>
          <w:p w:rsidR="0066404D" w:rsidRPr="00D860DB" w:rsidRDefault="0066404D" w:rsidP="007A2159">
            <w:pPr>
              <w:rPr>
                <w:sz w:val="24"/>
                <w:szCs w:val="24"/>
              </w:rPr>
            </w:pPr>
            <w:r w:rsidRPr="00D860DB">
              <w:rPr>
                <w:bCs/>
                <w:sz w:val="24"/>
                <w:szCs w:val="24"/>
              </w:rPr>
              <w:t>Стоимость путевки</w:t>
            </w:r>
          </w:p>
        </w:tc>
        <w:tc>
          <w:tcPr>
            <w:tcW w:w="4253" w:type="dxa"/>
            <w:gridSpan w:val="2"/>
            <w:vAlign w:val="center"/>
          </w:tcPr>
          <w:p w:rsidR="0066404D" w:rsidRPr="00D860DB" w:rsidRDefault="0066404D" w:rsidP="00B67E1E">
            <w:pPr>
              <w:jc w:val="center"/>
              <w:rPr>
                <w:bCs/>
                <w:sz w:val="24"/>
                <w:szCs w:val="24"/>
              </w:rPr>
            </w:pPr>
            <w:r>
              <w:rPr>
                <w:bCs/>
                <w:sz w:val="24"/>
                <w:szCs w:val="24"/>
              </w:rPr>
              <w:t>0</w:t>
            </w:r>
          </w:p>
        </w:tc>
        <w:tc>
          <w:tcPr>
            <w:tcW w:w="5811" w:type="dxa"/>
            <w:gridSpan w:val="4"/>
            <w:vAlign w:val="center"/>
          </w:tcPr>
          <w:p w:rsidR="0066404D" w:rsidRPr="00D860DB" w:rsidRDefault="0066404D" w:rsidP="00B67E1E">
            <w:pPr>
              <w:ind w:right="-143"/>
              <w:jc w:val="center"/>
              <w:rPr>
                <w:bCs/>
                <w:sz w:val="24"/>
                <w:szCs w:val="24"/>
              </w:rPr>
            </w:pPr>
            <w:r>
              <w:rPr>
                <w:bCs/>
                <w:sz w:val="24"/>
                <w:szCs w:val="24"/>
              </w:rPr>
              <w:t>0</w:t>
            </w:r>
          </w:p>
        </w:tc>
      </w:tr>
      <w:tr w:rsidR="0066404D" w:rsidRPr="00D860DB" w:rsidTr="007A2159">
        <w:tc>
          <w:tcPr>
            <w:tcW w:w="709" w:type="dxa"/>
            <w:gridSpan w:val="2"/>
          </w:tcPr>
          <w:p w:rsidR="0066404D" w:rsidRPr="00D860DB" w:rsidRDefault="0066404D" w:rsidP="007A2159">
            <w:pPr>
              <w:rPr>
                <w:sz w:val="24"/>
                <w:szCs w:val="24"/>
              </w:rPr>
            </w:pPr>
            <w:r w:rsidRPr="00D860DB">
              <w:rPr>
                <w:bCs/>
                <w:sz w:val="24"/>
                <w:szCs w:val="24"/>
              </w:rPr>
              <w:t>9.2</w:t>
            </w:r>
          </w:p>
        </w:tc>
        <w:tc>
          <w:tcPr>
            <w:tcW w:w="3969" w:type="dxa"/>
            <w:gridSpan w:val="2"/>
          </w:tcPr>
          <w:p w:rsidR="0066404D" w:rsidRPr="00D860DB" w:rsidRDefault="0066404D" w:rsidP="007A2159">
            <w:pPr>
              <w:rPr>
                <w:sz w:val="24"/>
                <w:szCs w:val="24"/>
              </w:rPr>
            </w:pPr>
            <w:r w:rsidRPr="00D860DB">
              <w:rPr>
                <w:bCs/>
                <w:sz w:val="24"/>
                <w:szCs w:val="24"/>
              </w:rPr>
              <w:t>Стоимость койко-дня</w:t>
            </w:r>
          </w:p>
        </w:tc>
        <w:tc>
          <w:tcPr>
            <w:tcW w:w="4253" w:type="dxa"/>
            <w:gridSpan w:val="2"/>
            <w:vAlign w:val="center"/>
          </w:tcPr>
          <w:p w:rsidR="0066404D" w:rsidRPr="00D860DB" w:rsidRDefault="0066404D" w:rsidP="00B67E1E">
            <w:pPr>
              <w:jc w:val="center"/>
              <w:rPr>
                <w:bCs/>
                <w:sz w:val="24"/>
                <w:szCs w:val="24"/>
              </w:rPr>
            </w:pPr>
            <w:r>
              <w:rPr>
                <w:bCs/>
                <w:sz w:val="24"/>
                <w:szCs w:val="24"/>
              </w:rPr>
              <w:t>0</w:t>
            </w:r>
          </w:p>
        </w:tc>
        <w:tc>
          <w:tcPr>
            <w:tcW w:w="5811" w:type="dxa"/>
            <w:gridSpan w:val="4"/>
            <w:vAlign w:val="center"/>
          </w:tcPr>
          <w:p w:rsidR="0066404D" w:rsidRPr="00D860DB" w:rsidRDefault="0066404D" w:rsidP="00B67E1E">
            <w:pPr>
              <w:ind w:right="-143"/>
              <w:jc w:val="center"/>
              <w:rPr>
                <w:bCs/>
                <w:sz w:val="24"/>
                <w:szCs w:val="24"/>
              </w:rPr>
            </w:pPr>
            <w:r>
              <w:rPr>
                <w:bCs/>
                <w:sz w:val="24"/>
                <w:szCs w:val="24"/>
              </w:rPr>
              <w:t>0</w:t>
            </w:r>
          </w:p>
        </w:tc>
      </w:tr>
      <w:tr w:rsidR="0066404D" w:rsidRPr="00D860DB" w:rsidTr="00360849">
        <w:trPr>
          <w:trHeight w:val="560"/>
        </w:trPr>
        <w:tc>
          <w:tcPr>
            <w:tcW w:w="709" w:type="dxa"/>
            <w:gridSpan w:val="2"/>
          </w:tcPr>
          <w:p w:rsidR="0066404D" w:rsidRPr="00D860DB" w:rsidRDefault="0066404D" w:rsidP="007A2159">
            <w:pPr>
              <w:rPr>
                <w:sz w:val="24"/>
                <w:szCs w:val="24"/>
              </w:rPr>
            </w:pPr>
            <w:r w:rsidRPr="00D860DB">
              <w:rPr>
                <w:bCs/>
                <w:sz w:val="24"/>
                <w:szCs w:val="24"/>
              </w:rPr>
              <w:t>9.3</w:t>
            </w:r>
          </w:p>
        </w:tc>
        <w:tc>
          <w:tcPr>
            <w:tcW w:w="3969" w:type="dxa"/>
            <w:gridSpan w:val="2"/>
          </w:tcPr>
          <w:p w:rsidR="0066404D" w:rsidRPr="00D860DB" w:rsidRDefault="0066404D" w:rsidP="007A2159">
            <w:pPr>
              <w:rPr>
                <w:sz w:val="24"/>
                <w:szCs w:val="24"/>
              </w:rPr>
            </w:pPr>
            <w:r w:rsidRPr="00D860DB">
              <w:rPr>
                <w:bCs/>
                <w:sz w:val="24"/>
                <w:szCs w:val="24"/>
              </w:rPr>
              <w:t>Стоимость питания в день</w:t>
            </w:r>
          </w:p>
        </w:tc>
        <w:tc>
          <w:tcPr>
            <w:tcW w:w="4253" w:type="dxa"/>
            <w:gridSpan w:val="2"/>
            <w:vAlign w:val="center"/>
          </w:tcPr>
          <w:p w:rsidR="0066404D" w:rsidRPr="00D860DB" w:rsidRDefault="0066404D" w:rsidP="00B67E1E">
            <w:pPr>
              <w:jc w:val="center"/>
              <w:rPr>
                <w:bCs/>
                <w:sz w:val="24"/>
                <w:szCs w:val="24"/>
              </w:rPr>
            </w:pPr>
            <w:r>
              <w:rPr>
                <w:bCs/>
                <w:sz w:val="24"/>
                <w:szCs w:val="24"/>
              </w:rPr>
              <w:t>229,00</w:t>
            </w:r>
          </w:p>
        </w:tc>
        <w:tc>
          <w:tcPr>
            <w:tcW w:w="5811" w:type="dxa"/>
            <w:gridSpan w:val="4"/>
            <w:vAlign w:val="center"/>
          </w:tcPr>
          <w:p w:rsidR="0066404D" w:rsidRPr="00D860DB" w:rsidRDefault="0066404D" w:rsidP="00B67E1E">
            <w:pPr>
              <w:ind w:right="-143"/>
              <w:jc w:val="center"/>
              <w:rPr>
                <w:bCs/>
                <w:sz w:val="24"/>
                <w:szCs w:val="24"/>
              </w:rPr>
            </w:pPr>
            <w:r>
              <w:rPr>
                <w:bCs/>
                <w:sz w:val="24"/>
                <w:szCs w:val="24"/>
              </w:rPr>
              <w:t>238,00</w:t>
            </w:r>
          </w:p>
        </w:tc>
      </w:tr>
      <w:tr w:rsidR="007A2159" w:rsidRPr="00D860DB" w:rsidTr="007A2159">
        <w:trPr>
          <w:trHeight w:hRule="exact" w:val="20"/>
        </w:trPr>
        <w:tc>
          <w:tcPr>
            <w:tcW w:w="709" w:type="dxa"/>
            <w:gridSpan w:val="2"/>
          </w:tcPr>
          <w:p w:rsidR="007A2159" w:rsidRPr="00D860DB" w:rsidRDefault="007A2159" w:rsidP="007A2159">
            <w:pPr>
              <w:rPr>
                <w:bCs/>
                <w:sz w:val="24"/>
                <w:szCs w:val="24"/>
              </w:rPr>
            </w:pPr>
          </w:p>
        </w:tc>
        <w:tc>
          <w:tcPr>
            <w:tcW w:w="3969" w:type="dxa"/>
            <w:gridSpan w:val="2"/>
          </w:tcPr>
          <w:p w:rsidR="007A2159" w:rsidRPr="00D860DB" w:rsidRDefault="007A2159" w:rsidP="007A2159">
            <w:pPr>
              <w:rPr>
                <w:bCs/>
                <w:sz w:val="24"/>
                <w:szCs w:val="24"/>
              </w:rPr>
            </w:pPr>
          </w:p>
        </w:tc>
        <w:tc>
          <w:tcPr>
            <w:tcW w:w="4253" w:type="dxa"/>
            <w:gridSpan w:val="2"/>
            <w:vAlign w:val="center"/>
          </w:tcPr>
          <w:p w:rsidR="007A2159" w:rsidRPr="00D860DB" w:rsidRDefault="007A2159" w:rsidP="007A2159">
            <w:pPr>
              <w:jc w:val="center"/>
              <w:rPr>
                <w:bCs/>
                <w:sz w:val="24"/>
                <w:szCs w:val="24"/>
              </w:rPr>
            </w:pPr>
          </w:p>
        </w:tc>
        <w:tc>
          <w:tcPr>
            <w:tcW w:w="5811" w:type="dxa"/>
            <w:gridSpan w:val="4"/>
            <w:vAlign w:val="center"/>
          </w:tcPr>
          <w:p w:rsidR="007A2159" w:rsidRPr="00D860DB" w:rsidRDefault="007A2159" w:rsidP="007A2159">
            <w:pPr>
              <w:ind w:right="-143"/>
              <w:jc w:val="center"/>
              <w:rPr>
                <w:bCs/>
                <w:sz w:val="24"/>
                <w:szCs w:val="24"/>
              </w:rPr>
            </w:pPr>
          </w:p>
        </w:tc>
      </w:tr>
      <w:tr w:rsidR="007A2159" w:rsidRPr="00D860DB" w:rsidTr="007A2159">
        <w:tc>
          <w:tcPr>
            <w:tcW w:w="14742" w:type="dxa"/>
            <w:gridSpan w:val="10"/>
          </w:tcPr>
          <w:p w:rsidR="007A2159" w:rsidRPr="00D860DB" w:rsidRDefault="007A2159" w:rsidP="007A2159">
            <w:pPr>
              <w:ind w:left="720" w:right="-143"/>
              <w:contextualSpacing/>
              <w:rPr>
                <w:bCs/>
                <w:sz w:val="18"/>
                <w:szCs w:val="18"/>
              </w:rPr>
            </w:pPr>
          </w:p>
          <w:p w:rsidR="007A2159" w:rsidRPr="00D860DB" w:rsidRDefault="007A2159" w:rsidP="007A2159">
            <w:pPr>
              <w:ind w:left="1080" w:right="-143"/>
              <w:contextualSpacing/>
              <w:jc w:val="center"/>
              <w:rPr>
                <w:bCs/>
                <w:sz w:val="24"/>
                <w:szCs w:val="24"/>
              </w:rPr>
            </w:pPr>
            <w:r w:rsidRPr="00D860DB">
              <w:rPr>
                <w:bCs/>
                <w:sz w:val="24"/>
                <w:szCs w:val="24"/>
              </w:rPr>
              <w:t>10. Финансовые расходы (в тыс. руб.)</w:t>
            </w:r>
          </w:p>
          <w:p w:rsidR="007A2159" w:rsidRPr="00D860DB" w:rsidRDefault="007A2159" w:rsidP="007A2159">
            <w:pPr>
              <w:ind w:left="720" w:right="-143"/>
              <w:contextualSpacing/>
              <w:rPr>
                <w:bCs/>
                <w:sz w:val="18"/>
                <w:szCs w:val="18"/>
              </w:rPr>
            </w:pPr>
          </w:p>
        </w:tc>
      </w:tr>
      <w:tr w:rsidR="007A2159" w:rsidRPr="00D860DB" w:rsidTr="007A2159">
        <w:tc>
          <w:tcPr>
            <w:tcW w:w="709" w:type="dxa"/>
            <w:gridSpan w:val="2"/>
          </w:tcPr>
          <w:p w:rsidR="007A2159" w:rsidRPr="00D860DB" w:rsidRDefault="007A2159" w:rsidP="007A2159">
            <w:pPr>
              <w:rPr>
                <w:sz w:val="24"/>
                <w:szCs w:val="24"/>
              </w:rPr>
            </w:pPr>
            <w:r w:rsidRPr="00D860DB">
              <w:rPr>
                <w:sz w:val="24"/>
                <w:szCs w:val="24"/>
              </w:rPr>
              <w:lastRenderedPageBreak/>
              <w:t>10.1</w:t>
            </w:r>
          </w:p>
        </w:tc>
        <w:tc>
          <w:tcPr>
            <w:tcW w:w="3969" w:type="dxa"/>
            <w:gridSpan w:val="2"/>
          </w:tcPr>
          <w:p w:rsidR="007A2159" w:rsidRPr="00D860DB" w:rsidRDefault="007A2159" w:rsidP="007A2159">
            <w:pPr>
              <w:rPr>
                <w:sz w:val="24"/>
                <w:szCs w:val="24"/>
              </w:rPr>
            </w:pPr>
            <w:r w:rsidRPr="00D860DB">
              <w:rPr>
                <w:bCs/>
                <w:sz w:val="24"/>
                <w:szCs w:val="24"/>
              </w:rPr>
              <w:t>Капитальный ремонт</w:t>
            </w:r>
          </w:p>
        </w:tc>
        <w:tc>
          <w:tcPr>
            <w:tcW w:w="4253" w:type="dxa"/>
            <w:gridSpan w:val="2"/>
            <w:vAlign w:val="center"/>
          </w:tcPr>
          <w:p w:rsidR="007A2159" w:rsidRPr="00D860DB" w:rsidRDefault="004A67F6" w:rsidP="007A2159">
            <w:pPr>
              <w:jc w:val="center"/>
              <w:rPr>
                <w:bCs/>
                <w:sz w:val="24"/>
                <w:szCs w:val="24"/>
              </w:rPr>
            </w:pPr>
            <w:r>
              <w:rPr>
                <w:bCs/>
                <w:sz w:val="24"/>
                <w:szCs w:val="24"/>
              </w:rPr>
              <w:t>-</w:t>
            </w:r>
          </w:p>
        </w:tc>
        <w:tc>
          <w:tcPr>
            <w:tcW w:w="5811" w:type="dxa"/>
            <w:gridSpan w:val="4"/>
            <w:vAlign w:val="center"/>
          </w:tcPr>
          <w:p w:rsidR="007A2159" w:rsidRPr="00D860DB" w:rsidRDefault="00294598" w:rsidP="007A2159">
            <w:pPr>
              <w:ind w:right="-143"/>
              <w:jc w:val="center"/>
              <w:rPr>
                <w:bCs/>
                <w:sz w:val="24"/>
                <w:szCs w:val="24"/>
              </w:rPr>
            </w:pPr>
            <w:r>
              <w:rPr>
                <w:bCs/>
                <w:sz w:val="24"/>
                <w:szCs w:val="24"/>
              </w:rPr>
              <w:t>-</w:t>
            </w:r>
          </w:p>
        </w:tc>
      </w:tr>
      <w:tr w:rsidR="00AF7BD6" w:rsidRPr="00D860DB" w:rsidTr="007A2159">
        <w:tc>
          <w:tcPr>
            <w:tcW w:w="709" w:type="dxa"/>
            <w:gridSpan w:val="2"/>
          </w:tcPr>
          <w:p w:rsidR="00AF7BD6" w:rsidRPr="00D860DB" w:rsidRDefault="00AF7BD6" w:rsidP="007A2159">
            <w:pPr>
              <w:rPr>
                <w:sz w:val="24"/>
                <w:szCs w:val="24"/>
              </w:rPr>
            </w:pPr>
            <w:r w:rsidRPr="00D860DB">
              <w:rPr>
                <w:sz w:val="24"/>
                <w:szCs w:val="24"/>
              </w:rPr>
              <w:t>10.2</w:t>
            </w:r>
          </w:p>
        </w:tc>
        <w:tc>
          <w:tcPr>
            <w:tcW w:w="3969" w:type="dxa"/>
            <w:gridSpan w:val="2"/>
            <w:vAlign w:val="bottom"/>
          </w:tcPr>
          <w:p w:rsidR="00AF7BD6" w:rsidRPr="00D860DB" w:rsidRDefault="00AF7BD6" w:rsidP="007A2159">
            <w:pPr>
              <w:rPr>
                <w:sz w:val="24"/>
                <w:szCs w:val="24"/>
              </w:rPr>
            </w:pPr>
            <w:r w:rsidRPr="00D860DB">
              <w:rPr>
                <w:bCs/>
                <w:sz w:val="24"/>
                <w:szCs w:val="24"/>
              </w:rPr>
              <w:t>Текущий ремонт</w:t>
            </w:r>
          </w:p>
        </w:tc>
        <w:tc>
          <w:tcPr>
            <w:tcW w:w="4253" w:type="dxa"/>
            <w:gridSpan w:val="2"/>
            <w:vAlign w:val="center"/>
          </w:tcPr>
          <w:p w:rsidR="00AF7BD6" w:rsidRPr="00E74B23" w:rsidRDefault="00AF7BD6" w:rsidP="00993B69">
            <w:pPr>
              <w:ind w:right="-143"/>
              <w:jc w:val="center"/>
              <w:rPr>
                <w:bCs/>
                <w:sz w:val="24"/>
                <w:szCs w:val="24"/>
              </w:rPr>
            </w:pPr>
            <w:r>
              <w:rPr>
                <w:bCs/>
                <w:sz w:val="24"/>
                <w:szCs w:val="24"/>
              </w:rPr>
              <w:t>306612,16</w:t>
            </w:r>
          </w:p>
        </w:tc>
        <w:tc>
          <w:tcPr>
            <w:tcW w:w="5811" w:type="dxa"/>
            <w:gridSpan w:val="4"/>
            <w:vAlign w:val="center"/>
          </w:tcPr>
          <w:p w:rsidR="00AF7BD6" w:rsidRPr="00E74B23" w:rsidRDefault="00AF7BD6" w:rsidP="00993B69">
            <w:pPr>
              <w:ind w:right="-143"/>
              <w:jc w:val="center"/>
              <w:rPr>
                <w:bCs/>
                <w:sz w:val="24"/>
                <w:szCs w:val="24"/>
              </w:rPr>
            </w:pPr>
            <w:r>
              <w:rPr>
                <w:bCs/>
                <w:sz w:val="24"/>
                <w:szCs w:val="24"/>
              </w:rPr>
              <w:t>200000</w:t>
            </w:r>
            <w:r w:rsidRPr="00E74B23">
              <w:rPr>
                <w:bCs/>
                <w:sz w:val="24"/>
                <w:szCs w:val="24"/>
              </w:rPr>
              <w:t>,00</w:t>
            </w:r>
          </w:p>
        </w:tc>
      </w:tr>
      <w:tr w:rsidR="00AF7BD6" w:rsidRPr="00D860DB" w:rsidTr="007A2159">
        <w:tc>
          <w:tcPr>
            <w:tcW w:w="709" w:type="dxa"/>
            <w:gridSpan w:val="2"/>
          </w:tcPr>
          <w:p w:rsidR="00AF7BD6" w:rsidRPr="00D860DB" w:rsidRDefault="00AF7BD6" w:rsidP="007A2159">
            <w:pPr>
              <w:rPr>
                <w:sz w:val="24"/>
                <w:szCs w:val="24"/>
              </w:rPr>
            </w:pPr>
            <w:r w:rsidRPr="00D860DB">
              <w:rPr>
                <w:sz w:val="24"/>
                <w:szCs w:val="24"/>
              </w:rPr>
              <w:t>10.3</w:t>
            </w:r>
          </w:p>
        </w:tc>
        <w:tc>
          <w:tcPr>
            <w:tcW w:w="3969" w:type="dxa"/>
            <w:gridSpan w:val="2"/>
          </w:tcPr>
          <w:p w:rsidR="00AF7BD6" w:rsidRPr="00D860DB" w:rsidRDefault="00AF7BD6" w:rsidP="007A2159">
            <w:pPr>
              <w:rPr>
                <w:sz w:val="24"/>
                <w:szCs w:val="24"/>
              </w:rPr>
            </w:pPr>
            <w:r w:rsidRPr="00D860DB">
              <w:rPr>
                <w:bCs/>
                <w:sz w:val="24"/>
                <w:szCs w:val="24"/>
              </w:rPr>
              <w:t>Обеспечение безопасности</w:t>
            </w:r>
          </w:p>
        </w:tc>
        <w:tc>
          <w:tcPr>
            <w:tcW w:w="4253" w:type="dxa"/>
            <w:gridSpan w:val="2"/>
            <w:vAlign w:val="center"/>
          </w:tcPr>
          <w:p w:rsidR="00AF7BD6" w:rsidRPr="00E74B23" w:rsidRDefault="00AF7BD6" w:rsidP="00993B69">
            <w:pPr>
              <w:ind w:right="-143"/>
              <w:jc w:val="center"/>
              <w:rPr>
                <w:bCs/>
                <w:sz w:val="24"/>
                <w:szCs w:val="24"/>
              </w:rPr>
            </w:pPr>
            <w:r>
              <w:rPr>
                <w:bCs/>
                <w:sz w:val="24"/>
                <w:szCs w:val="24"/>
              </w:rPr>
              <w:t>1870973,00</w:t>
            </w:r>
          </w:p>
        </w:tc>
        <w:tc>
          <w:tcPr>
            <w:tcW w:w="5811" w:type="dxa"/>
            <w:gridSpan w:val="4"/>
            <w:vAlign w:val="center"/>
          </w:tcPr>
          <w:p w:rsidR="00AF7BD6" w:rsidRPr="00E74B23" w:rsidRDefault="00AF7BD6" w:rsidP="00993B69">
            <w:pPr>
              <w:ind w:right="-143"/>
              <w:jc w:val="center"/>
              <w:rPr>
                <w:bCs/>
                <w:sz w:val="24"/>
                <w:szCs w:val="24"/>
              </w:rPr>
            </w:pPr>
            <w:r>
              <w:rPr>
                <w:bCs/>
                <w:sz w:val="24"/>
                <w:szCs w:val="24"/>
              </w:rPr>
              <w:t>1523720</w:t>
            </w:r>
            <w:r w:rsidRPr="00E74B23">
              <w:rPr>
                <w:bCs/>
                <w:sz w:val="24"/>
                <w:szCs w:val="24"/>
              </w:rPr>
              <w:t>,00</w:t>
            </w:r>
          </w:p>
        </w:tc>
      </w:tr>
      <w:tr w:rsidR="00294598" w:rsidRPr="00D860DB" w:rsidTr="007A2159">
        <w:tc>
          <w:tcPr>
            <w:tcW w:w="709" w:type="dxa"/>
            <w:gridSpan w:val="2"/>
          </w:tcPr>
          <w:p w:rsidR="00294598" w:rsidRPr="00D860DB" w:rsidRDefault="00294598" w:rsidP="007A2159">
            <w:pPr>
              <w:rPr>
                <w:sz w:val="24"/>
                <w:szCs w:val="24"/>
              </w:rPr>
            </w:pPr>
            <w:r w:rsidRPr="00D860DB">
              <w:rPr>
                <w:sz w:val="24"/>
                <w:szCs w:val="24"/>
              </w:rPr>
              <w:t>10.4</w:t>
            </w:r>
          </w:p>
        </w:tc>
        <w:tc>
          <w:tcPr>
            <w:tcW w:w="3969" w:type="dxa"/>
            <w:gridSpan w:val="2"/>
          </w:tcPr>
          <w:p w:rsidR="00294598" w:rsidRPr="00D860DB" w:rsidRDefault="00294598" w:rsidP="007A2159">
            <w:pPr>
              <w:rPr>
                <w:sz w:val="24"/>
                <w:szCs w:val="24"/>
              </w:rPr>
            </w:pPr>
            <w:r w:rsidRPr="00D860DB">
              <w:rPr>
                <w:bCs/>
                <w:sz w:val="24"/>
                <w:szCs w:val="24"/>
              </w:rPr>
              <w:t>Оснащение мягким инвентарем</w:t>
            </w:r>
          </w:p>
        </w:tc>
        <w:tc>
          <w:tcPr>
            <w:tcW w:w="4253" w:type="dxa"/>
            <w:gridSpan w:val="2"/>
            <w:vAlign w:val="center"/>
          </w:tcPr>
          <w:p w:rsidR="00294598" w:rsidRPr="008C0FF8" w:rsidRDefault="001D3213" w:rsidP="00A2035C">
            <w:pPr>
              <w:jc w:val="center"/>
              <w:rPr>
                <w:bCs/>
                <w:color w:val="FF0000"/>
                <w:sz w:val="24"/>
                <w:szCs w:val="24"/>
              </w:rPr>
            </w:pPr>
            <w:r>
              <w:rPr>
                <w:bCs/>
                <w:color w:val="FF0000"/>
                <w:sz w:val="24"/>
                <w:szCs w:val="24"/>
              </w:rPr>
              <w:t xml:space="preserve"> -</w:t>
            </w:r>
          </w:p>
        </w:tc>
        <w:tc>
          <w:tcPr>
            <w:tcW w:w="5811" w:type="dxa"/>
            <w:gridSpan w:val="4"/>
            <w:vAlign w:val="center"/>
          </w:tcPr>
          <w:p w:rsidR="00294598" w:rsidRPr="008C0FF8" w:rsidRDefault="00064C15" w:rsidP="007A2159">
            <w:pPr>
              <w:ind w:right="-143"/>
              <w:jc w:val="center"/>
              <w:rPr>
                <w:b/>
                <w:bCs/>
                <w:color w:val="FF0000"/>
                <w:sz w:val="24"/>
                <w:szCs w:val="24"/>
              </w:rPr>
            </w:pPr>
            <w:r w:rsidRPr="008C0FF8">
              <w:rPr>
                <w:b/>
                <w:bCs/>
                <w:color w:val="FF0000"/>
                <w:sz w:val="24"/>
                <w:szCs w:val="24"/>
              </w:rPr>
              <w:t>-</w:t>
            </w:r>
          </w:p>
        </w:tc>
      </w:tr>
      <w:tr w:rsidR="007A2159" w:rsidRPr="00D860DB" w:rsidTr="007A2159">
        <w:tc>
          <w:tcPr>
            <w:tcW w:w="709" w:type="dxa"/>
            <w:gridSpan w:val="2"/>
          </w:tcPr>
          <w:p w:rsidR="007A2159" w:rsidRPr="00D860DB" w:rsidRDefault="007A2159" w:rsidP="007A2159">
            <w:pPr>
              <w:rPr>
                <w:sz w:val="24"/>
                <w:szCs w:val="24"/>
              </w:rPr>
            </w:pPr>
            <w:r w:rsidRPr="00D860DB">
              <w:rPr>
                <w:sz w:val="24"/>
                <w:szCs w:val="24"/>
              </w:rPr>
              <w:t>10.5</w:t>
            </w:r>
          </w:p>
        </w:tc>
        <w:tc>
          <w:tcPr>
            <w:tcW w:w="3969" w:type="dxa"/>
            <w:gridSpan w:val="2"/>
          </w:tcPr>
          <w:p w:rsidR="007A2159" w:rsidRPr="00D860DB" w:rsidRDefault="007A2159" w:rsidP="007A2159">
            <w:pPr>
              <w:rPr>
                <w:sz w:val="24"/>
                <w:szCs w:val="24"/>
              </w:rPr>
            </w:pPr>
            <w:r w:rsidRPr="00D860DB">
              <w:rPr>
                <w:bCs/>
                <w:sz w:val="24"/>
                <w:szCs w:val="24"/>
              </w:rPr>
              <w:t>Оснащение пищеблока</w:t>
            </w:r>
          </w:p>
        </w:tc>
        <w:tc>
          <w:tcPr>
            <w:tcW w:w="4253" w:type="dxa"/>
            <w:gridSpan w:val="2"/>
            <w:vAlign w:val="center"/>
          </w:tcPr>
          <w:p w:rsidR="007A2159" w:rsidRPr="00D860DB" w:rsidRDefault="007A2159" w:rsidP="007A2159">
            <w:pPr>
              <w:jc w:val="center"/>
              <w:rPr>
                <w:bCs/>
                <w:sz w:val="24"/>
                <w:szCs w:val="24"/>
              </w:rPr>
            </w:pPr>
          </w:p>
        </w:tc>
        <w:tc>
          <w:tcPr>
            <w:tcW w:w="5811" w:type="dxa"/>
            <w:gridSpan w:val="4"/>
            <w:vAlign w:val="center"/>
          </w:tcPr>
          <w:p w:rsidR="007A2159" w:rsidRPr="00D860DB" w:rsidRDefault="00294598" w:rsidP="007A2159">
            <w:pPr>
              <w:ind w:right="-143"/>
              <w:jc w:val="center"/>
              <w:rPr>
                <w:bCs/>
                <w:sz w:val="24"/>
                <w:szCs w:val="24"/>
              </w:rPr>
            </w:pPr>
            <w:r>
              <w:rPr>
                <w:bCs/>
                <w:sz w:val="24"/>
                <w:szCs w:val="24"/>
              </w:rPr>
              <w:t>-</w:t>
            </w:r>
          </w:p>
        </w:tc>
      </w:tr>
      <w:tr w:rsidR="007A2159" w:rsidRPr="00D860DB" w:rsidTr="007A2159">
        <w:tc>
          <w:tcPr>
            <w:tcW w:w="709" w:type="dxa"/>
            <w:gridSpan w:val="2"/>
          </w:tcPr>
          <w:p w:rsidR="007A2159" w:rsidRPr="00D860DB" w:rsidRDefault="007A2159" w:rsidP="007A2159">
            <w:pPr>
              <w:rPr>
                <w:sz w:val="24"/>
                <w:szCs w:val="24"/>
              </w:rPr>
            </w:pPr>
            <w:r w:rsidRPr="00D860DB">
              <w:rPr>
                <w:sz w:val="24"/>
                <w:szCs w:val="24"/>
              </w:rPr>
              <w:t>10.6</w:t>
            </w:r>
          </w:p>
        </w:tc>
        <w:tc>
          <w:tcPr>
            <w:tcW w:w="3969" w:type="dxa"/>
            <w:gridSpan w:val="2"/>
          </w:tcPr>
          <w:p w:rsidR="007A2159" w:rsidRPr="00D860DB" w:rsidRDefault="007A2159" w:rsidP="007A2159">
            <w:pPr>
              <w:rPr>
                <w:sz w:val="24"/>
                <w:szCs w:val="24"/>
              </w:rPr>
            </w:pPr>
            <w:r w:rsidRPr="00D860DB">
              <w:rPr>
                <w:bCs/>
                <w:sz w:val="24"/>
                <w:szCs w:val="24"/>
              </w:rPr>
              <w:t>Другие (указать, какие)</w:t>
            </w:r>
          </w:p>
        </w:tc>
        <w:tc>
          <w:tcPr>
            <w:tcW w:w="4253" w:type="dxa"/>
            <w:gridSpan w:val="2"/>
            <w:vAlign w:val="center"/>
          </w:tcPr>
          <w:p w:rsidR="007A2159" w:rsidRPr="00D860DB" w:rsidRDefault="007A2159" w:rsidP="007A2159">
            <w:pPr>
              <w:jc w:val="center"/>
              <w:rPr>
                <w:bCs/>
                <w:sz w:val="24"/>
                <w:szCs w:val="24"/>
              </w:rPr>
            </w:pPr>
          </w:p>
        </w:tc>
        <w:tc>
          <w:tcPr>
            <w:tcW w:w="5811" w:type="dxa"/>
            <w:gridSpan w:val="4"/>
            <w:vAlign w:val="center"/>
          </w:tcPr>
          <w:p w:rsidR="007A2159" w:rsidRPr="00D860DB" w:rsidRDefault="00064C15" w:rsidP="007A2159">
            <w:pPr>
              <w:ind w:right="-143"/>
              <w:jc w:val="center"/>
              <w:rPr>
                <w:bCs/>
                <w:sz w:val="24"/>
                <w:szCs w:val="24"/>
              </w:rPr>
            </w:pPr>
            <w:r>
              <w:rPr>
                <w:bCs/>
                <w:sz w:val="24"/>
                <w:szCs w:val="24"/>
              </w:rPr>
              <w:t>-</w:t>
            </w:r>
          </w:p>
        </w:tc>
      </w:tr>
    </w:tbl>
    <w:p w:rsidR="007A2159" w:rsidRPr="00D860DB" w:rsidRDefault="007A2159" w:rsidP="007A2159">
      <w:pPr>
        <w:spacing w:line="24" w:lineRule="auto"/>
        <w:jc w:val="both"/>
        <w:rPr>
          <w:bCs/>
        </w:rPr>
      </w:pPr>
    </w:p>
    <w:p w:rsidR="007A2159" w:rsidRPr="00D860DB" w:rsidRDefault="007A2159" w:rsidP="007A2159">
      <w:pPr>
        <w:spacing w:line="24" w:lineRule="auto"/>
        <w:jc w:val="both"/>
        <w:rPr>
          <w:bCs/>
        </w:rPr>
      </w:pPr>
    </w:p>
    <w:p w:rsidR="007A2159" w:rsidRPr="00D860DB" w:rsidRDefault="007A2159" w:rsidP="007A2159">
      <w:pPr>
        <w:spacing w:line="24" w:lineRule="auto"/>
        <w:jc w:val="both"/>
        <w:rPr>
          <w:bCs/>
        </w:rPr>
      </w:pPr>
    </w:p>
    <w:p w:rsidR="007A2159" w:rsidRPr="00D860DB" w:rsidRDefault="007A2159" w:rsidP="007A2159">
      <w:pPr>
        <w:spacing w:line="24" w:lineRule="auto"/>
        <w:jc w:val="both"/>
        <w:rPr>
          <w:bCs/>
        </w:rPr>
      </w:pPr>
    </w:p>
    <w:p w:rsidR="007A2159" w:rsidRPr="00D860DB" w:rsidRDefault="007A2159" w:rsidP="007A2159">
      <w:pPr>
        <w:jc w:val="both"/>
        <w:rPr>
          <w:bCs/>
          <w:sz w:val="18"/>
          <w:szCs w:val="18"/>
        </w:rPr>
      </w:pPr>
    </w:p>
    <w:p w:rsidR="007A2159" w:rsidRPr="00D860DB" w:rsidRDefault="007A2159" w:rsidP="007A2159">
      <w:pPr>
        <w:jc w:val="both"/>
        <w:rPr>
          <w:bCs/>
          <w:sz w:val="18"/>
          <w:szCs w:val="18"/>
        </w:rPr>
      </w:pPr>
      <w:r w:rsidRPr="00D860DB">
        <w:rPr>
          <w:bCs/>
          <w:sz w:val="18"/>
          <w:szCs w:val="18"/>
        </w:rPr>
        <w:t>Примечания.</w:t>
      </w:r>
    </w:p>
    <w:p w:rsidR="007A2159" w:rsidRPr="00D860DB" w:rsidRDefault="007A2159" w:rsidP="002047FE">
      <w:pPr>
        <w:jc w:val="both"/>
        <w:rPr>
          <w:b/>
          <w:i/>
          <w:sz w:val="18"/>
          <w:szCs w:val="18"/>
        </w:rPr>
      </w:pPr>
      <w:r w:rsidRPr="00D860DB">
        <w:rPr>
          <w:sz w:val="18"/>
          <w:szCs w:val="18"/>
        </w:rPr>
        <w:t>Паспорт организации отдыха детей и их оздоровления размещается на сайте самих организаций либо их учредителей (балансодержателей)</w:t>
      </w:r>
      <w:r w:rsidRPr="00D860DB">
        <w:rPr>
          <w:b/>
          <w:i/>
          <w:sz w:val="18"/>
          <w:szCs w:val="18"/>
        </w:rPr>
        <w:t>.</w:t>
      </w:r>
    </w:p>
    <w:p w:rsidR="007A2159" w:rsidRPr="00D860DB" w:rsidRDefault="007A2159" w:rsidP="002047FE">
      <w:pPr>
        <w:jc w:val="both"/>
        <w:rPr>
          <w:sz w:val="18"/>
          <w:szCs w:val="18"/>
        </w:rPr>
      </w:pPr>
      <w:proofErr w:type="gramStart"/>
      <w:r w:rsidRPr="00D860DB">
        <w:rPr>
          <w:bCs/>
          <w:sz w:val="18"/>
          <w:szCs w:val="18"/>
        </w:rPr>
        <w:t>Ответы на вопросы, требующие ответа «да» или «нет», заполняются соответственно «+» или «-».</w:t>
      </w:r>
      <w:proofErr w:type="gramEnd"/>
    </w:p>
    <w:p w:rsidR="007A2159" w:rsidRPr="00D860DB" w:rsidRDefault="007A2159" w:rsidP="002047FE">
      <w:pPr>
        <w:jc w:val="both"/>
        <w:rPr>
          <w:sz w:val="18"/>
          <w:szCs w:val="18"/>
        </w:rPr>
      </w:pPr>
      <w:r w:rsidRPr="00D860DB">
        <w:rPr>
          <w:bCs/>
          <w:sz w:val="18"/>
          <w:szCs w:val="18"/>
        </w:rPr>
        <w:t xml:space="preserve">Заполняется каждая позиция, соблюдается нумерация.  Не разрешается исключать наименования подкритериев или </w:t>
      </w:r>
      <w:proofErr w:type="gramStart"/>
      <w:r w:rsidRPr="00D860DB">
        <w:rPr>
          <w:bCs/>
          <w:sz w:val="18"/>
          <w:szCs w:val="18"/>
        </w:rPr>
        <w:t>заменять их на другие</w:t>
      </w:r>
      <w:proofErr w:type="gramEnd"/>
      <w:r w:rsidRPr="00D860DB">
        <w:rPr>
          <w:bCs/>
          <w:sz w:val="18"/>
          <w:szCs w:val="18"/>
        </w:rPr>
        <w:t>.</w:t>
      </w:r>
    </w:p>
    <w:p w:rsidR="007A2159" w:rsidRPr="00D860DB" w:rsidRDefault="007A2159" w:rsidP="002047FE">
      <w:pPr>
        <w:jc w:val="both"/>
        <w:rPr>
          <w:sz w:val="18"/>
          <w:szCs w:val="18"/>
        </w:rPr>
      </w:pPr>
      <w:r w:rsidRPr="00D860DB">
        <w:rPr>
          <w:bCs/>
          <w:sz w:val="18"/>
          <w:szCs w:val="18"/>
        </w:rPr>
        <w:t>При изменении любого показателя в таблице форма паспорта заполняется заново.</w:t>
      </w:r>
    </w:p>
    <w:p w:rsidR="007A2159" w:rsidRPr="00D860DB" w:rsidRDefault="007A2159" w:rsidP="007A2159">
      <w:pPr>
        <w:rPr>
          <w:bCs/>
          <w:sz w:val="28"/>
          <w:szCs w:val="28"/>
        </w:rPr>
      </w:pPr>
    </w:p>
    <w:p w:rsidR="007A2159" w:rsidRPr="00D860DB" w:rsidRDefault="00EF4ADE" w:rsidP="007A2159">
      <w:pPr>
        <w:shd w:val="clear" w:color="auto" w:fill="FFFFFF"/>
        <w:ind w:right="-2"/>
        <w:contextualSpacing/>
        <w:textAlignment w:val="baseline"/>
        <w:rPr>
          <w:spacing w:val="2"/>
          <w:sz w:val="28"/>
          <w:szCs w:val="28"/>
        </w:rPr>
      </w:pPr>
      <w:r>
        <w:rPr>
          <w:spacing w:val="2"/>
          <w:sz w:val="28"/>
          <w:szCs w:val="28"/>
        </w:rPr>
        <w:t xml:space="preserve">Руководитель _____________        </w:t>
      </w:r>
      <w:proofErr w:type="spellStart"/>
      <w:r w:rsidR="00B23CED">
        <w:rPr>
          <w:spacing w:val="2"/>
          <w:sz w:val="28"/>
          <w:szCs w:val="28"/>
          <w:u w:val="single"/>
        </w:rPr>
        <w:t>Г.</w:t>
      </w:r>
      <w:r w:rsidR="00756EEE">
        <w:rPr>
          <w:spacing w:val="2"/>
          <w:sz w:val="28"/>
          <w:szCs w:val="28"/>
          <w:u w:val="single"/>
        </w:rPr>
        <w:t>Н.Чекмарева</w:t>
      </w:r>
      <w:proofErr w:type="spellEnd"/>
    </w:p>
    <w:p w:rsidR="007A2159" w:rsidRPr="00D860DB" w:rsidRDefault="007A2159" w:rsidP="007A2159">
      <w:pPr>
        <w:shd w:val="clear" w:color="auto" w:fill="FFFFFF"/>
        <w:ind w:right="-2"/>
        <w:contextualSpacing/>
        <w:textAlignment w:val="baseline"/>
        <w:rPr>
          <w:spacing w:val="2"/>
          <w:sz w:val="18"/>
          <w:szCs w:val="18"/>
        </w:rPr>
      </w:pPr>
      <w:r w:rsidRPr="00D860DB">
        <w:rPr>
          <w:spacing w:val="2"/>
          <w:sz w:val="18"/>
          <w:szCs w:val="18"/>
        </w:rPr>
        <w:t xml:space="preserve">                                                  (подпись)                      (расшифровка подписи)</w:t>
      </w:r>
    </w:p>
    <w:p w:rsidR="004F3F7A" w:rsidRPr="00D860DB" w:rsidRDefault="007A2159" w:rsidP="007A2159">
      <w:pPr>
        <w:shd w:val="clear" w:color="auto" w:fill="FFFFFF"/>
        <w:contextualSpacing/>
        <w:textAlignment w:val="baseline"/>
        <w:rPr>
          <w:spacing w:val="2"/>
          <w:sz w:val="22"/>
          <w:szCs w:val="22"/>
        </w:rPr>
        <w:sectPr w:rsidR="004F3F7A" w:rsidRPr="00D860DB" w:rsidSect="007A2159">
          <w:headerReference w:type="default" r:id="rId10"/>
          <w:headerReference w:type="first" r:id="rId11"/>
          <w:pgSz w:w="16838" w:h="11906" w:orient="landscape"/>
          <w:pgMar w:top="1701" w:right="1134" w:bottom="851" w:left="1276" w:header="709" w:footer="709" w:gutter="0"/>
          <w:cols w:space="708"/>
          <w:titlePg/>
          <w:docGrid w:linePitch="360"/>
        </w:sectPr>
      </w:pPr>
      <w:r w:rsidRPr="00D860DB">
        <w:rPr>
          <w:spacing w:val="2"/>
          <w:sz w:val="22"/>
          <w:szCs w:val="22"/>
        </w:rPr>
        <w:t>М.П.</w:t>
      </w:r>
      <w:r w:rsidR="007442D2" w:rsidRPr="00D860DB">
        <w:rPr>
          <w:spacing w:val="2"/>
          <w:sz w:val="22"/>
          <w:szCs w:val="22"/>
        </w:rPr>
        <w:t>(при наличии)</w:t>
      </w:r>
    </w:p>
    <w:p w:rsidR="00B1307E" w:rsidRDefault="00B1307E" w:rsidP="00DB61D9">
      <w:pPr>
        <w:shd w:val="clear" w:color="auto" w:fill="FFFFFF"/>
        <w:ind w:left="5670"/>
        <w:contextualSpacing/>
        <w:textAlignment w:val="baseline"/>
        <w:rPr>
          <w:spacing w:val="2"/>
          <w:sz w:val="28"/>
          <w:szCs w:val="28"/>
        </w:rPr>
      </w:pPr>
    </w:p>
    <w:sectPr w:rsidR="00B1307E" w:rsidSect="006441F0">
      <w:pgSz w:w="11906" w:h="16838"/>
      <w:pgMar w:top="1134" w:right="851"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6E" w:rsidRDefault="00CC016E" w:rsidP="00E54619">
      <w:r>
        <w:separator/>
      </w:r>
    </w:p>
  </w:endnote>
  <w:endnote w:type="continuationSeparator" w:id="0">
    <w:p w:rsidR="00CC016E" w:rsidRDefault="00CC016E" w:rsidP="00E5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6E" w:rsidRDefault="00CC016E" w:rsidP="00E54619">
      <w:r>
        <w:separator/>
      </w:r>
    </w:p>
  </w:footnote>
  <w:footnote w:type="continuationSeparator" w:id="0">
    <w:p w:rsidR="00CC016E" w:rsidRDefault="00CC016E" w:rsidP="00E54619">
      <w:r>
        <w:continuationSeparator/>
      </w:r>
    </w:p>
  </w:footnote>
  <w:footnote w:id="1">
    <w:p w:rsidR="00020976" w:rsidRDefault="00020976" w:rsidP="002047FE">
      <w:pPr>
        <w:pStyle w:val="ab"/>
        <w:ind w:firstLine="708"/>
        <w:jc w:val="both"/>
      </w:pPr>
      <w:r>
        <w:rPr>
          <w:rStyle w:val="ad"/>
        </w:rPr>
        <w:footnoteRef/>
      </w:r>
      <w:r w:rsidRPr="00F446B2">
        <w:rPr>
          <w:sz w:val="18"/>
          <w:szCs w:val="18"/>
        </w:rPr>
        <w:t>Под особыми потребностями инвалидов понимаются потребности: детей-инвалидов по зрению, детей-инвалидов по слуху, детей-инвалидов</w:t>
      </w:r>
      <w:r>
        <w:rPr>
          <w:sz w:val="18"/>
          <w:szCs w:val="18"/>
        </w:rPr>
        <w:t xml:space="preserve">, </w:t>
      </w:r>
      <w:r w:rsidRPr="00F446B2">
        <w:rPr>
          <w:sz w:val="18"/>
          <w:szCs w:val="18"/>
        </w:rPr>
        <w:t xml:space="preserve"> не способных контролировать свое поведение, детей-инвалидов</w:t>
      </w:r>
      <w:r>
        <w:rPr>
          <w:sz w:val="18"/>
          <w:szCs w:val="18"/>
        </w:rPr>
        <w:t>,</w:t>
      </w:r>
      <w:r w:rsidRPr="00F446B2">
        <w:rPr>
          <w:sz w:val="18"/>
          <w:szCs w:val="18"/>
        </w:rPr>
        <w:t xml:space="preserve"> требующих помощи при передвижении, детей-инвалидов</w:t>
      </w:r>
      <w:r>
        <w:rPr>
          <w:sz w:val="18"/>
          <w:szCs w:val="18"/>
        </w:rPr>
        <w:t>,</w:t>
      </w:r>
      <w:r w:rsidRPr="00F446B2">
        <w:rPr>
          <w:sz w:val="18"/>
          <w:szCs w:val="18"/>
        </w:rPr>
        <w:t xml:space="preserve"> требующих постоянного постороннего ухода, детей-инвалидов</w:t>
      </w:r>
      <w:r>
        <w:rPr>
          <w:sz w:val="18"/>
          <w:szCs w:val="18"/>
        </w:rPr>
        <w:t>,</w:t>
      </w:r>
      <w:r w:rsidRPr="00F446B2">
        <w:rPr>
          <w:sz w:val="18"/>
          <w:szCs w:val="18"/>
        </w:rPr>
        <w:t xml:space="preserve"> требующих постоянного сопровождения в общественных местах, а также потребности девочек-инвалидов.</w:t>
      </w:r>
    </w:p>
  </w:footnote>
  <w:footnote w:id="2">
    <w:p w:rsidR="00020976" w:rsidRDefault="00020976" w:rsidP="002047FE">
      <w:pPr>
        <w:pStyle w:val="ab"/>
        <w:ind w:firstLine="708"/>
        <w:jc w:val="both"/>
      </w:pPr>
      <w:r>
        <w:rPr>
          <w:rStyle w:val="ad"/>
        </w:rPr>
        <w:footnoteRef/>
      </w:r>
      <w:r w:rsidRPr="00F446B2">
        <w:rPr>
          <w:sz w:val="18"/>
          <w:szCs w:val="18"/>
        </w:rPr>
        <w:t>Степени доступности объекта определяются по следующим критериям: доступен полностью, частично доступен, условно доступен: доступными полностью должны признаваться объекты и услуги, полностью приспособленные к особым потребностям инвалидов и других маломобильных групп населения; частично доступными признаются объекты и услуги, частично приспособленные к особым потребностям инвалидов и других маломобильных групп населения; условно доступными признаются объекты и услуги, полностью не приспособленные к особым потребностям инвалидов и других маломобильных групп населения</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358408"/>
      <w:docPartObj>
        <w:docPartGallery w:val="Page Numbers (Top of Page)"/>
        <w:docPartUnique/>
      </w:docPartObj>
    </w:sdtPr>
    <w:sdtEndPr/>
    <w:sdtContent>
      <w:p w:rsidR="00020976" w:rsidRDefault="00020976">
        <w:pPr>
          <w:pStyle w:val="a4"/>
          <w:jc w:val="center"/>
        </w:pPr>
        <w:r>
          <w:fldChar w:fldCharType="begin"/>
        </w:r>
        <w:r>
          <w:instrText>PAGE   \* MERGEFORMAT</w:instrText>
        </w:r>
        <w:r>
          <w:fldChar w:fldCharType="separate"/>
        </w:r>
        <w:r w:rsidR="006D2F23">
          <w:rPr>
            <w:noProof/>
          </w:rPr>
          <w:t>4</w:t>
        </w:r>
        <w:r>
          <w:rPr>
            <w:noProof/>
          </w:rPr>
          <w:fldChar w:fldCharType="end"/>
        </w:r>
      </w:p>
    </w:sdtContent>
  </w:sdt>
  <w:p w:rsidR="00020976" w:rsidRDefault="0002097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976" w:rsidRDefault="00020976">
    <w:pPr>
      <w:pStyle w:val="a4"/>
      <w:jc w:val="center"/>
    </w:pPr>
  </w:p>
  <w:p w:rsidR="00020976" w:rsidRDefault="000209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A8CDF28"/>
    <w:lvl w:ilvl="0">
      <w:start w:val="1"/>
      <w:numFmt w:val="decimal"/>
      <w:lvlText w:val="1.%1."/>
      <w:lvlJc w:val="left"/>
      <w:rPr>
        <w:b w:val="0"/>
        <w:bCs w:val="0"/>
        <w:i w:val="0"/>
        <w:iCs w:val="0"/>
        <w:smallCaps w:val="0"/>
        <w:strike w:val="0"/>
        <w:color w:val="000000"/>
        <w:spacing w:val="0"/>
        <w:w w:val="100"/>
        <w:position w:val="0"/>
        <w:sz w:val="30"/>
        <w:szCs w:val="30"/>
        <w:u w:val="none"/>
      </w:rPr>
    </w:lvl>
    <w:lvl w:ilvl="1">
      <w:start w:val="1"/>
      <w:numFmt w:val="decimal"/>
      <w:lvlText w:val="1.%1."/>
      <w:lvlJc w:val="left"/>
      <w:rPr>
        <w:b w:val="0"/>
        <w:bCs w:val="0"/>
        <w:i w:val="0"/>
        <w:iCs w:val="0"/>
        <w:smallCaps w:val="0"/>
        <w:strike w:val="0"/>
        <w:color w:val="000000"/>
        <w:spacing w:val="0"/>
        <w:w w:val="100"/>
        <w:position w:val="0"/>
        <w:sz w:val="23"/>
        <w:szCs w:val="23"/>
        <w:u w:val="none"/>
      </w:rPr>
    </w:lvl>
    <w:lvl w:ilvl="2">
      <w:start w:val="1"/>
      <w:numFmt w:val="decimal"/>
      <w:lvlText w:val="1.%1."/>
      <w:lvlJc w:val="left"/>
      <w:rPr>
        <w:b w:val="0"/>
        <w:bCs w:val="0"/>
        <w:i w:val="0"/>
        <w:iCs w:val="0"/>
        <w:smallCaps w:val="0"/>
        <w:strike w:val="0"/>
        <w:color w:val="000000"/>
        <w:spacing w:val="0"/>
        <w:w w:val="100"/>
        <w:position w:val="0"/>
        <w:sz w:val="23"/>
        <w:szCs w:val="23"/>
        <w:u w:val="none"/>
      </w:rPr>
    </w:lvl>
    <w:lvl w:ilvl="3">
      <w:start w:val="1"/>
      <w:numFmt w:val="decimal"/>
      <w:lvlText w:val="1.%1."/>
      <w:lvlJc w:val="left"/>
      <w:rPr>
        <w:b w:val="0"/>
        <w:bCs w:val="0"/>
        <w:i w:val="0"/>
        <w:iCs w:val="0"/>
        <w:smallCaps w:val="0"/>
        <w:strike w:val="0"/>
        <w:color w:val="000000"/>
        <w:spacing w:val="0"/>
        <w:w w:val="100"/>
        <w:position w:val="0"/>
        <w:sz w:val="23"/>
        <w:szCs w:val="23"/>
        <w:u w:val="none"/>
      </w:rPr>
    </w:lvl>
    <w:lvl w:ilvl="4">
      <w:start w:val="1"/>
      <w:numFmt w:val="decimal"/>
      <w:lvlText w:val="1.%1."/>
      <w:lvlJc w:val="left"/>
      <w:rPr>
        <w:b w:val="0"/>
        <w:bCs w:val="0"/>
        <w:i w:val="0"/>
        <w:iCs w:val="0"/>
        <w:smallCaps w:val="0"/>
        <w:strike w:val="0"/>
        <w:color w:val="000000"/>
        <w:spacing w:val="0"/>
        <w:w w:val="100"/>
        <w:position w:val="0"/>
        <w:sz w:val="23"/>
        <w:szCs w:val="23"/>
        <w:u w:val="none"/>
      </w:rPr>
    </w:lvl>
    <w:lvl w:ilvl="5">
      <w:start w:val="1"/>
      <w:numFmt w:val="decimal"/>
      <w:lvlText w:val="1.%1."/>
      <w:lvlJc w:val="left"/>
      <w:rPr>
        <w:b w:val="0"/>
        <w:bCs w:val="0"/>
        <w:i w:val="0"/>
        <w:iCs w:val="0"/>
        <w:smallCaps w:val="0"/>
        <w:strike w:val="0"/>
        <w:color w:val="000000"/>
        <w:spacing w:val="0"/>
        <w:w w:val="100"/>
        <w:position w:val="0"/>
        <w:sz w:val="23"/>
        <w:szCs w:val="23"/>
        <w:u w:val="none"/>
      </w:rPr>
    </w:lvl>
    <w:lvl w:ilvl="6">
      <w:start w:val="1"/>
      <w:numFmt w:val="decimal"/>
      <w:lvlText w:val="1.%1."/>
      <w:lvlJc w:val="left"/>
      <w:rPr>
        <w:b w:val="0"/>
        <w:bCs w:val="0"/>
        <w:i w:val="0"/>
        <w:iCs w:val="0"/>
        <w:smallCaps w:val="0"/>
        <w:strike w:val="0"/>
        <w:color w:val="000000"/>
        <w:spacing w:val="0"/>
        <w:w w:val="100"/>
        <w:position w:val="0"/>
        <w:sz w:val="23"/>
        <w:szCs w:val="23"/>
        <w:u w:val="none"/>
      </w:rPr>
    </w:lvl>
    <w:lvl w:ilvl="7">
      <w:start w:val="1"/>
      <w:numFmt w:val="decimal"/>
      <w:lvlText w:val="1.%1."/>
      <w:lvlJc w:val="left"/>
      <w:rPr>
        <w:b w:val="0"/>
        <w:bCs w:val="0"/>
        <w:i w:val="0"/>
        <w:iCs w:val="0"/>
        <w:smallCaps w:val="0"/>
        <w:strike w:val="0"/>
        <w:color w:val="000000"/>
        <w:spacing w:val="0"/>
        <w:w w:val="100"/>
        <w:position w:val="0"/>
        <w:sz w:val="23"/>
        <w:szCs w:val="23"/>
        <w:u w:val="none"/>
      </w:rPr>
    </w:lvl>
    <w:lvl w:ilvl="8">
      <w:start w:val="1"/>
      <w:numFmt w:val="decimal"/>
      <w:lvlText w:val="1.%1."/>
      <w:lvlJc w:val="left"/>
      <w:rPr>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nsid w:val="00B37DC7"/>
    <w:multiLevelType w:val="hybridMultilevel"/>
    <w:tmpl w:val="FCD05B78"/>
    <w:lvl w:ilvl="0" w:tplc="63E8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D255C5"/>
    <w:multiLevelType w:val="hybridMultilevel"/>
    <w:tmpl w:val="307C7564"/>
    <w:lvl w:ilvl="0" w:tplc="47641C6E">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0662E2"/>
    <w:multiLevelType w:val="hybridMultilevel"/>
    <w:tmpl w:val="E9DEA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53B5D"/>
    <w:multiLevelType w:val="hybridMultilevel"/>
    <w:tmpl w:val="7A0A40BE"/>
    <w:lvl w:ilvl="0" w:tplc="C36E0EE2">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151B6D"/>
    <w:multiLevelType w:val="hybridMultilevel"/>
    <w:tmpl w:val="53D6B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3906AD"/>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4186203"/>
    <w:multiLevelType w:val="hybridMultilevel"/>
    <w:tmpl w:val="E3CE16E8"/>
    <w:lvl w:ilvl="0" w:tplc="7292C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337DF4"/>
    <w:multiLevelType w:val="hybridMultilevel"/>
    <w:tmpl w:val="EACE7572"/>
    <w:lvl w:ilvl="0" w:tplc="C3F640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895410"/>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936616"/>
    <w:multiLevelType w:val="hybridMultilevel"/>
    <w:tmpl w:val="3A6E0F0C"/>
    <w:lvl w:ilvl="0" w:tplc="81BA6056">
      <w:start w:val="1"/>
      <w:numFmt w:val="upperRoman"/>
      <w:lvlText w:val="%1."/>
      <w:lvlJc w:val="left"/>
      <w:pPr>
        <w:ind w:left="1240" w:hanging="72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2">
    <w:nsid w:val="2F4F2239"/>
    <w:multiLevelType w:val="hybridMultilevel"/>
    <w:tmpl w:val="718C6CB4"/>
    <w:lvl w:ilvl="0" w:tplc="2D5A2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C375BC"/>
    <w:multiLevelType w:val="hybridMultilevel"/>
    <w:tmpl w:val="1DC80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EB0B05"/>
    <w:multiLevelType w:val="hybridMultilevel"/>
    <w:tmpl w:val="B96CDF54"/>
    <w:lvl w:ilvl="0" w:tplc="2CFE9B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3427CE"/>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F7B07"/>
    <w:multiLevelType w:val="hybridMultilevel"/>
    <w:tmpl w:val="53488434"/>
    <w:lvl w:ilvl="0" w:tplc="98C2ED90">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B5C0338"/>
    <w:multiLevelType w:val="hybridMultilevel"/>
    <w:tmpl w:val="05BEB416"/>
    <w:lvl w:ilvl="0" w:tplc="12267B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3309A2"/>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D3A2342"/>
    <w:multiLevelType w:val="hybridMultilevel"/>
    <w:tmpl w:val="27AE936C"/>
    <w:lvl w:ilvl="0" w:tplc="93FE1C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C3354C"/>
    <w:multiLevelType w:val="hybridMultilevel"/>
    <w:tmpl w:val="54D62020"/>
    <w:lvl w:ilvl="0" w:tplc="38F6AA14">
      <w:start w:val="2019"/>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21A8E"/>
    <w:multiLevelType w:val="hybridMultilevel"/>
    <w:tmpl w:val="8A36C7EE"/>
    <w:lvl w:ilvl="0" w:tplc="D82005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9B218D"/>
    <w:multiLevelType w:val="hybridMultilevel"/>
    <w:tmpl w:val="5F54A724"/>
    <w:lvl w:ilvl="0" w:tplc="491E51D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73749B6"/>
    <w:multiLevelType w:val="hybridMultilevel"/>
    <w:tmpl w:val="3D8226F6"/>
    <w:lvl w:ilvl="0" w:tplc="37A62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8C14E4B"/>
    <w:multiLevelType w:val="hybridMultilevel"/>
    <w:tmpl w:val="E09A1576"/>
    <w:lvl w:ilvl="0" w:tplc="4F583C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B693E13"/>
    <w:multiLevelType w:val="hybridMultilevel"/>
    <w:tmpl w:val="F45AE590"/>
    <w:lvl w:ilvl="0" w:tplc="379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C466255"/>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966BBF"/>
    <w:multiLevelType w:val="hybridMultilevel"/>
    <w:tmpl w:val="CB586F36"/>
    <w:lvl w:ilvl="0" w:tplc="CC127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2C5042C"/>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BB23C1"/>
    <w:multiLevelType w:val="hybridMultilevel"/>
    <w:tmpl w:val="D806E696"/>
    <w:lvl w:ilvl="0" w:tplc="A78C5A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2B73DA"/>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5C5F031D"/>
    <w:multiLevelType w:val="hybridMultilevel"/>
    <w:tmpl w:val="05D2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A32B87"/>
    <w:multiLevelType w:val="hybridMultilevel"/>
    <w:tmpl w:val="758AA51E"/>
    <w:lvl w:ilvl="0" w:tplc="55202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7765762"/>
    <w:multiLevelType w:val="multilevel"/>
    <w:tmpl w:val="3D2C41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DAE0AC7"/>
    <w:multiLevelType w:val="hybridMultilevel"/>
    <w:tmpl w:val="AEFEB412"/>
    <w:lvl w:ilvl="0" w:tplc="574A0A9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201A47"/>
    <w:multiLevelType w:val="hybridMultilevel"/>
    <w:tmpl w:val="F52E6CE4"/>
    <w:lvl w:ilvl="0" w:tplc="EBEA1D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3C40717"/>
    <w:multiLevelType w:val="hybridMultilevel"/>
    <w:tmpl w:val="A12EFF28"/>
    <w:lvl w:ilvl="0" w:tplc="0419000F">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85062C2"/>
    <w:multiLevelType w:val="hybridMultilevel"/>
    <w:tmpl w:val="A1C0F3B4"/>
    <w:lvl w:ilvl="0" w:tplc="DE1C5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C4D73F3"/>
    <w:multiLevelType w:val="hybridMultilevel"/>
    <w:tmpl w:val="BCBC28E2"/>
    <w:lvl w:ilvl="0" w:tplc="2F18F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1231BA"/>
    <w:multiLevelType w:val="hybridMultilevel"/>
    <w:tmpl w:val="35BE29BA"/>
    <w:lvl w:ilvl="0" w:tplc="126064A2">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30"/>
  </w:num>
  <w:num w:numId="4">
    <w:abstractNumId w:val="37"/>
  </w:num>
  <w:num w:numId="5">
    <w:abstractNumId w:val="24"/>
  </w:num>
  <w:num w:numId="6">
    <w:abstractNumId w:val="0"/>
  </w:num>
  <w:num w:numId="7">
    <w:abstractNumId w:val="1"/>
  </w:num>
  <w:num w:numId="8">
    <w:abstractNumId w:val="34"/>
  </w:num>
  <w:num w:numId="9">
    <w:abstractNumId w:val="5"/>
  </w:num>
  <w:num w:numId="10">
    <w:abstractNumId w:val="3"/>
  </w:num>
  <w:num w:numId="11">
    <w:abstractNumId w:val="6"/>
  </w:num>
  <w:num w:numId="12">
    <w:abstractNumId w:val="35"/>
  </w:num>
  <w:num w:numId="13">
    <w:abstractNumId w:val="11"/>
  </w:num>
  <w:num w:numId="14">
    <w:abstractNumId w:val="22"/>
  </w:num>
  <w:num w:numId="15">
    <w:abstractNumId w:val="38"/>
  </w:num>
  <w:num w:numId="16">
    <w:abstractNumId w:val="8"/>
  </w:num>
  <w:num w:numId="17">
    <w:abstractNumId w:val="14"/>
  </w:num>
  <w:num w:numId="18">
    <w:abstractNumId w:val="27"/>
  </w:num>
  <w:num w:numId="19">
    <w:abstractNumId w:val="12"/>
  </w:num>
  <w:num w:numId="20">
    <w:abstractNumId w:val="19"/>
  </w:num>
  <w:num w:numId="21">
    <w:abstractNumId w:val="39"/>
  </w:num>
  <w:num w:numId="22">
    <w:abstractNumId w:val="29"/>
  </w:num>
  <w:num w:numId="23">
    <w:abstractNumId w:val="33"/>
  </w:num>
  <w:num w:numId="24">
    <w:abstractNumId w:val="36"/>
  </w:num>
  <w:num w:numId="25">
    <w:abstractNumId w:val="15"/>
  </w:num>
  <w:num w:numId="26">
    <w:abstractNumId w:val="18"/>
  </w:num>
  <w:num w:numId="27">
    <w:abstractNumId w:val="32"/>
  </w:num>
  <w:num w:numId="28">
    <w:abstractNumId w:val="23"/>
  </w:num>
  <w:num w:numId="29">
    <w:abstractNumId w:val="16"/>
  </w:num>
  <w:num w:numId="30">
    <w:abstractNumId w:val="25"/>
  </w:num>
  <w:num w:numId="31">
    <w:abstractNumId w:val="13"/>
  </w:num>
  <w:num w:numId="32">
    <w:abstractNumId w:val="28"/>
  </w:num>
  <w:num w:numId="33">
    <w:abstractNumId w:val="26"/>
  </w:num>
  <w:num w:numId="34">
    <w:abstractNumId w:val="10"/>
  </w:num>
  <w:num w:numId="35">
    <w:abstractNumId w:val="9"/>
  </w:num>
  <w:num w:numId="36">
    <w:abstractNumId w:val="4"/>
  </w:num>
  <w:num w:numId="37">
    <w:abstractNumId w:val="17"/>
  </w:num>
  <w:num w:numId="38">
    <w:abstractNumId w:val="31"/>
  </w:num>
  <w:num w:numId="39">
    <w:abstractNumId w:val="2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6"/>
    <w:rsid w:val="00020976"/>
    <w:rsid w:val="00022E10"/>
    <w:rsid w:val="00036AB0"/>
    <w:rsid w:val="00037AAB"/>
    <w:rsid w:val="000469BA"/>
    <w:rsid w:val="0005578B"/>
    <w:rsid w:val="00057339"/>
    <w:rsid w:val="00060AA2"/>
    <w:rsid w:val="00062F7E"/>
    <w:rsid w:val="00064C15"/>
    <w:rsid w:val="00072B1F"/>
    <w:rsid w:val="00081919"/>
    <w:rsid w:val="0009157D"/>
    <w:rsid w:val="00097590"/>
    <w:rsid w:val="000A7C95"/>
    <w:rsid w:val="000B69A5"/>
    <w:rsid w:val="000C356B"/>
    <w:rsid w:val="000C4151"/>
    <w:rsid w:val="000C4B82"/>
    <w:rsid w:val="000D1669"/>
    <w:rsid w:val="000D6526"/>
    <w:rsid w:val="000E005E"/>
    <w:rsid w:val="000E3E90"/>
    <w:rsid w:val="000E400C"/>
    <w:rsid w:val="000E51C1"/>
    <w:rsid w:val="000E5B14"/>
    <w:rsid w:val="000E6552"/>
    <w:rsid w:val="000F4FD3"/>
    <w:rsid w:val="000F61DC"/>
    <w:rsid w:val="00110B79"/>
    <w:rsid w:val="001115E3"/>
    <w:rsid w:val="001135FD"/>
    <w:rsid w:val="0011771A"/>
    <w:rsid w:val="0012348C"/>
    <w:rsid w:val="00125043"/>
    <w:rsid w:val="00143122"/>
    <w:rsid w:val="00143C8B"/>
    <w:rsid w:val="00147639"/>
    <w:rsid w:val="001604FB"/>
    <w:rsid w:val="00161E4B"/>
    <w:rsid w:val="00163826"/>
    <w:rsid w:val="0018359A"/>
    <w:rsid w:val="001A3463"/>
    <w:rsid w:val="001A4473"/>
    <w:rsid w:val="001B08BE"/>
    <w:rsid w:val="001B1593"/>
    <w:rsid w:val="001B3197"/>
    <w:rsid w:val="001B39DF"/>
    <w:rsid w:val="001C2FB0"/>
    <w:rsid w:val="001C65AC"/>
    <w:rsid w:val="001D3213"/>
    <w:rsid w:val="001E234A"/>
    <w:rsid w:val="00200D03"/>
    <w:rsid w:val="00203561"/>
    <w:rsid w:val="002047AD"/>
    <w:rsid w:val="002047FE"/>
    <w:rsid w:val="00205C96"/>
    <w:rsid w:val="0020635F"/>
    <w:rsid w:val="00207E1F"/>
    <w:rsid w:val="002119FD"/>
    <w:rsid w:val="0021370A"/>
    <w:rsid w:val="00214725"/>
    <w:rsid w:val="0021494F"/>
    <w:rsid w:val="00223A03"/>
    <w:rsid w:val="00223B91"/>
    <w:rsid w:val="00226F84"/>
    <w:rsid w:val="002355AC"/>
    <w:rsid w:val="0023587A"/>
    <w:rsid w:val="00236111"/>
    <w:rsid w:val="0024170C"/>
    <w:rsid w:val="00245479"/>
    <w:rsid w:val="00245A1F"/>
    <w:rsid w:val="002519BA"/>
    <w:rsid w:val="00260F94"/>
    <w:rsid w:val="00261AEA"/>
    <w:rsid w:val="0026748F"/>
    <w:rsid w:val="002701CD"/>
    <w:rsid w:val="0027101A"/>
    <w:rsid w:val="00273649"/>
    <w:rsid w:val="002764A9"/>
    <w:rsid w:val="0028791C"/>
    <w:rsid w:val="00294598"/>
    <w:rsid w:val="0029754A"/>
    <w:rsid w:val="00297D91"/>
    <w:rsid w:val="002B229E"/>
    <w:rsid w:val="002B2602"/>
    <w:rsid w:val="002B3BB7"/>
    <w:rsid w:val="002C2350"/>
    <w:rsid w:val="002C74A1"/>
    <w:rsid w:val="002C7FB9"/>
    <w:rsid w:val="002D2DCD"/>
    <w:rsid w:val="002E3E80"/>
    <w:rsid w:val="002E462F"/>
    <w:rsid w:val="002E55D3"/>
    <w:rsid w:val="002E691A"/>
    <w:rsid w:val="00304D34"/>
    <w:rsid w:val="00310189"/>
    <w:rsid w:val="00331EF8"/>
    <w:rsid w:val="00333635"/>
    <w:rsid w:val="0033427A"/>
    <w:rsid w:val="00341154"/>
    <w:rsid w:val="00342BC4"/>
    <w:rsid w:val="00343A6A"/>
    <w:rsid w:val="00344437"/>
    <w:rsid w:val="00346615"/>
    <w:rsid w:val="00353A98"/>
    <w:rsid w:val="00356688"/>
    <w:rsid w:val="00356D14"/>
    <w:rsid w:val="00360849"/>
    <w:rsid w:val="003617B0"/>
    <w:rsid w:val="00362345"/>
    <w:rsid w:val="00370C98"/>
    <w:rsid w:val="003721D2"/>
    <w:rsid w:val="0037679D"/>
    <w:rsid w:val="00377BF3"/>
    <w:rsid w:val="00386923"/>
    <w:rsid w:val="00394A57"/>
    <w:rsid w:val="00397FAF"/>
    <w:rsid w:val="003A37D4"/>
    <w:rsid w:val="003A4EA3"/>
    <w:rsid w:val="003B5B65"/>
    <w:rsid w:val="003B64A0"/>
    <w:rsid w:val="003B7148"/>
    <w:rsid w:val="003C0743"/>
    <w:rsid w:val="003C73C0"/>
    <w:rsid w:val="003D3817"/>
    <w:rsid w:val="003D70E2"/>
    <w:rsid w:val="003D74BE"/>
    <w:rsid w:val="003E02F3"/>
    <w:rsid w:val="003E4DD3"/>
    <w:rsid w:val="003E5551"/>
    <w:rsid w:val="003E59BE"/>
    <w:rsid w:val="003F144A"/>
    <w:rsid w:val="003F208B"/>
    <w:rsid w:val="003F2FB9"/>
    <w:rsid w:val="003F7E50"/>
    <w:rsid w:val="00407A79"/>
    <w:rsid w:val="00411DF7"/>
    <w:rsid w:val="004126C8"/>
    <w:rsid w:val="00416EE7"/>
    <w:rsid w:val="00421AA8"/>
    <w:rsid w:val="00422418"/>
    <w:rsid w:val="004272B1"/>
    <w:rsid w:val="004378B2"/>
    <w:rsid w:val="00441469"/>
    <w:rsid w:val="00441B2E"/>
    <w:rsid w:val="004434A8"/>
    <w:rsid w:val="004458D6"/>
    <w:rsid w:val="00450479"/>
    <w:rsid w:val="0045123F"/>
    <w:rsid w:val="0045569C"/>
    <w:rsid w:val="00473D20"/>
    <w:rsid w:val="004745F7"/>
    <w:rsid w:val="0048445F"/>
    <w:rsid w:val="00485851"/>
    <w:rsid w:val="004A5D5B"/>
    <w:rsid w:val="004A67F6"/>
    <w:rsid w:val="004B65DA"/>
    <w:rsid w:val="004C6685"/>
    <w:rsid w:val="004D0769"/>
    <w:rsid w:val="004D0CEF"/>
    <w:rsid w:val="004D341D"/>
    <w:rsid w:val="004E1A1C"/>
    <w:rsid w:val="004E3BA1"/>
    <w:rsid w:val="004E3C52"/>
    <w:rsid w:val="004E663B"/>
    <w:rsid w:val="004F3F7A"/>
    <w:rsid w:val="00503AF8"/>
    <w:rsid w:val="00504300"/>
    <w:rsid w:val="00507EBD"/>
    <w:rsid w:val="00511DA3"/>
    <w:rsid w:val="00517540"/>
    <w:rsid w:val="005323D4"/>
    <w:rsid w:val="005376D0"/>
    <w:rsid w:val="00543671"/>
    <w:rsid w:val="005461F1"/>
    <w:rsid w:val="00553629"/>
    <w:rsid w:val="00553B1B"/>
    <w:rsid w:val="00570D57"/>
    <w:rsid w:val="00571521"/>
    <w:rsid w:val="00572E0A"/>
    <w:rsid w:val="00573D72"/>
    <w:rsid w:val="005824A6"/>
    <w:rsid w:val="00582F2D"/>
    <w:rsid w:val="00584046"/>
    <w:rsid w:val="005879D6"/>
    <w:rsid w:val="00594A90"/>
    <w:rsid w:val="005A0EE3"/>
    <w:rsid w:val="005A2864"/>
    <w:rsid w:val="005A4593"/>
    <w:rsid w:val="005A4F50"/>
    <w:rsid w:val="005B1FE2"/>
    <w:rsid w:val="005C2CC1"/>
    <w:rsid w:val="005C419D"/>
    <w:rsid w:val="005C714F"/>
    <w:rsid w:val="005C72CD"/>
    <w:rsid w:val="005C7C58"/>
    <w:rsid w:val="005D2D9A"/>
    <w:rsid w:val="005D3206"/>
    <w:rsid w:val="0060082F"/>
    <w:rsid w:val="0061613D"/>
    <w:rsid w:val="006235D4"/>
    <w:rsid w:val="00627657"/>
    <w:rsid w:val="006303EF"/>
    <w:rsid w:val="006332FC"/>
    <w:rsid w:val="006441F0"/>
    <w:rsid w:val="006552A9"/>
    <w:rsid w:val="00660C60"/>
    <w:rsid w:val="0066404D"/>
    <w:rsid w:val="00675E68"/>
    <w:rsid w:val="00687EAA"/>
    <w:rsid w:val="00690ABE"/>
    <w:rsid w:val="00692D52"/>
    <w:rsid w:val="006933E2"/>
    <w:rsid w:val="006B27DE"/>
    <w:rsid w:val="006D2F23"/>
    <w:rsid w:val="006D4826"/>
    <w:rsid w:val="006E0C61"/>
    <w:rsid w:val="006E15C4"/>
    <w:rsid w:val="006E36EE"/>
    <w:rsid w:val="006E3DCB"/>
    <w:rsid w:val="006F33A8"/>
    <w:rsid w:val="00701FE6"/>
    <w:rsid w:val="0070205C"/>
    <w:rsid w:val="00715EC5"/>
    <w:rsid w:val="00716062"/>
    <w:rsid w:val="0072023E"/>
    <w:rsid w:val="00723027"/>
    <w:rsid w:val="00723D57"/>
    <w:rsid w:val="007260CD"/>
    <w:rsid w:val="007311A7"/>
    <w:rsid w:val="0074187B"/>
    <w:rsid w:val="007442D2"/>
    <w:rsid w:val="00745929"/>
    <w:rsid w:val="0075493C"/>
    <w:rsid w:val="00756EEE"/>
    <w:rsid w:val="00760DA0"/>
    <w:rsid w:val="00764093"/>
    <w:rsid w:val="00767517"/>
    <w:rsid w:val="007848D0"/>
    <w:rsid w:val="007876AE"/>
    <w:rsid w:val="007938B9"/>
    <w:rsid w:val="00797519"/>
    <w:rsid w:val="00797950"/>
    <w:rsid w:val="007A188D"/>
    <w:rsid w:val="007A2159"/>
    <w:rsid w:val="007A7D19"/>
    <w:rsid w:val="007B49E6"/>
    <w:rsid w:val="007B7306"/>
    <w:rsid w:val="007C24B7"/>
    <w:rsid w:val="007C3591"/>
    <w:rsid w:val="007C703B"/>
    <w:rsid w:val="007D03E1"/>
    <w:rsid w:val="007E0A54"/>
    <w:rsid w:val="007E4F5C"/>
    <w:rsid w:val="007E6666"/>
    <w:rsid w:val="007E7B9F"/>
    <w:rsid w:val="008113FB"/>
    <w:rsid w:val="00835872"/>
    <w:rsid w:val="0084773B"/>
    <w:rsid w:val="00853ACF"/>
    <w:rsid w:val="00864AB4"/>
    <w:rsid w:val="00875DA2"/>
    <w:rsid w:val="0087603E"/>
    <w:rsid w:val="00877B64"/>
    <w:rsid w:val="00883663"/>
    <w:rsid w:val="0088578B"/>
    <w:rsid w:val="00890A9E"/>
    <w:rsid w:val="00897F31"/>
    <w:rsid w:val="008A2612"/>
    <w:rsid w:val="008A4D5D"/>
    <w:rsid w:val="008A51F5"/>
    <w:rsid w:val="008A6030"/>
    <w:rsid w:val="008A6D20"/>
    <w:rsid w:val="008B74B7"/>
    <w:rsid w:val="008C0FF8"/>
    <w:rsid w:val="008D065A"/>
    <w:rsid w:val="008D3959"/>
    <w:rsid w:val="008E265C"/>
    <w:rsid w:val="008E6024"/>
    <w:rsid w:val="008E722F"/>
    <w:rsid w:val="008E74B0"/>
    <w:rsid w:val="008F09D3"/>
    <w:rsid w:val="008F2C1B"/>
    <w:rsid w:val="008F499B"/>
    <w:rsid w:val="009035D8"/>
    <w:rsid w:val="00913D08"/>
    <w:rsid w:val="00916850"/>
    <w:rsid w:val="0093446F"/>
    <w:rsid w:val="00941626"/>
    <w:rsid w:val="00946794"/>
    <w:rsid w:val="009509EE"/>
    <w:rsid w:val="00961124"/>
    <w:rsid w:val="00961614"/>
    <w:rsid w:val="00961F54"/>
    <w:rsid w:val="00971F81"/>
    <w:rsid w:val="00983D74"/>
    <w:rsid w:val="00987717"/>
    <w:rsid w:val="009B1904"/>
    <w:rsid w:val="009B699A"/>
    <w:rsid w:val="009C76C6"/>
    <w:rsid w:val="009F058C"/>
    <w:rsid w:val="009F7F80"/>
    <w:rsid w:val="00A05B19"/>
    <w:rsid w:val="00A11464"/>
    <w:rsid w:val="00A15B2E"/>
    <w:rsid w:val="00A1727A"/>
    <w:rsid w:val="00A2005A"/>
    <w:rsid w:val="00A2035C"/>
    <w:rsid w:val="00A21625"/>
    <w:rsid w:val="00A218BA"/>
    <w:rsid w:val="00A228FC"/>
    <w:rsid w:val="00A26608"/>
    <w:rsid w:val="00A27115"/>
    <w:rsid w:val="00A30999"/>
    <w:rsid w:val="00A31107"/>
    <w:rsid w:val="00A31539"/>
    <w:rsid w:val="00A36FEB"/>
    <w:rsid w:val="00A44936"/>
    <w:rsid w:val="00A45DA5"/>
    <w:rsid w:val="00A51623"/>
    <w:rsid w:val="00A51B23"/>
    <w:rsid w:val="00A51D04"/>
    <w:rsid w:val="00A54049"/>
    <w:rsid w:val="00A56C51"/>
    <w:rsid w:val="00A57AE4"/>
    <w:rsid w:val="00A61DD4"/>
    <w:rsid w:val="00A735AB"/>
    <w:rsid w:val="00A81F4B"/>
    <w:rsid w:val="00A82448"/>
    <w:rsid w:val="00A83B3C"/>
    <w:rsid w:val="00A84B8A"/>
    <w:rsid w:val="00A91B0E"/>
    <w:rsid w:val="00A94AA5"/>
    <w:rsid w:val="00A95113"/>
    <w:rsid w:val="00A975D7"/>
    <w:rsid w:val="00AA2684"/>
    <w:rsid w:val="00AB010A"/>
    <w:rsid w:val="00AB2A46"/>
    <w:rsid w:val="00AC4C6D"/>
    <w:rsid w:val="00AD203E"/>
    <w:rsid w:val="00AD768D"/>
    <w:rsid w:val="00AE04F5"/>
    <w:rsid w:val="00AE47A6"/>
    <w:rsid w:val="00AE5778"/>
    <w:rsid w:val="00AE5ADB"/>
    <w:rsid w:val="00AE7604"/>
    <w:rsid w:val="00AF1C49"/>
    <w:rsid w:val="00AF5D43"/>
    <w:rsid w:val="00AF7BD6"/>
    <w:rsid w:val="00B118B4"/>
    <w:rsid w:val="00B11986"/>
    <w:rsid w:val="00B1307E"/>
    <w:rsid w:val="00B13DE5"/>
    <w:rsid w:val="00B21804"/>
    <w:rsid w:val="00B22360"/>
    <w:rsid w:val="00B23CED"/>
    <w:rsid w:val="00B2497C"/>
    <w:rsid w:val="00B26EB4"/>
    <w:rsid w:val="00B47AF8"/>
    <w:rsid w:val="00B65280"/>
    <w:rsid w:val="00B67669"/>
    <w:rsid w:val="00B72A1B"/>
    <w:rsid w:val="00B74093"/>
    <w:rsid w:val="00B817AF"/>
    <w:rsid w:val="00B87790"/>
    <w:rsid w:val="00B87B95"/>
    <w:rsid w:val="00B923E8"/>
    <w:rsid w:val="00BA7728"/>
    <w:rsid w:val="00BC3D11"/>
    <w:rsid w:val="00BC3F17"/>
    <w:rsid w:val="00BD18F0"/>
    <w:rsid w:val="00BD2F50"/>
    <w:rsid w:val="00BE04E7"/>
    <w:rsid w:val="00BE3AD2"/>
    <w:rsid w:val="00BE5EB4"/>
    <w:rsid w:val="00BE6835"/>
    <w:rsid w:val="00BE6B84"/>
    <w:rsid w:val="00BF538E"/>
    <w:rsid w:val="00C0342F"/>
    <w:rsid w:val="00C04CFA"/>
    <w:rsid w:val="00C0663F"/>
    <w:rsid w:val="00C17E13"/>
    <w:rsid w:val="00C22659"/>
    <w:rsid w:val="00C2678A"/>
    <w:rsid w:val="00C339EA"/>
    <w:rsid w:val="00C36941"/>
    <w:rsid w:val="00C51020"/>
    <w:rsid w:val="00C52075"/>
    <w:rsid w:val="00C623BF"/>
    <w:rsid w:val="00C70F4D"/>
    <w:rsid w:val="00C72E1D"/>
    <w:rsid w:val="00C75D93"/>
    <w:rsid w:val="00C81F49"/>
    <w:rsid w:val="00C83695"/>
    <w:rsid w:val="00C87DC8"/>
    <w:rsid w:val="00CA15C1"/>
    <w:rsid w:val="00CA5D78"/>
    <w:rsid w:val="00CB280A"/>
    <w:rsid w:val="00CB3402"/>
    <w:rsid w:val="00CB4DB6"/>
    <w:rsid w:val="00CB64C4"/>
    <w:rsid w:val="00CC016E"/>
    <w:rsid w:val="00CD5A70"/>
    <w:rsid w:val="00CF0337"/>
    <w:rsid w:val="00D03A07"/>
    <w:rsid w:val="00D04F96"/>
    <w:rsid w:val="00D22FF6"/>
    <w:rsid w:val="00D3289C"/>
    <w:rsid w:val="00D352F1"/>
    <w:rsid w:val="00D3603E"/>
    <w:rsid w:val="00D37359"/>
    <w:rsid w:val="00D377C2"/>
    <w:rsid w:val="00D425C3"/>
    <w:rsid w:val="00D541D7"/>
    <w:rsid w:val="00D6004F"/>
    <w:rsid w:val="00D66230"/>
    <w:rsid w:val="00D669A9"/>
    <w:rsid w:val="00D860DB"/>
    <w:rsid w:val="00D86A1C"/>
    <w:rsid w:val="00D93055"/>
    <w:rsid w:val="00D9546B"/>
    <w:rsid w:val="00DB1259"/>
    <w:rsid w:val="00DB4EC4"/>
    <w:rsid w:val="00DB61D9"/>
    <w:rsid w:val="00DC622E"/>
    <w:rsid w:val="00DC6A8E"/>
    <w:rsid w:val="00DD1348"/>
    <w:rsid w:val="00DD291A"/>
    <w:rsid w:val="00DE6864"/>
    <w:rsid w:val="00DF0B50"/>
    <w:rsid w:val="00DF18E6"/>
    <w:rsid w:val="00DF4096"/>
    <w:rsid w:val="00DF5B44"/>
    <w:rsid w:val="00DF6094"/>
    <w:rsid w:val="00E037C9"/>
    <w:rsid w:val="00E1081E"/>
    <w:rsid w:val="00E136BC"/>
    <w:rsid w:val="00E23AB4"/>
    <w:rsid w:val="00E421B6"/>
    <w:rsid w:val="00E422A6"/>
    <w:rsid w:val="00E42B0A"/>
    <w:rsid w:val="00E50F0B"/>
    <w:rsid w:val="00E5240D"/>
    <w:rsid w:val="00E54619"/>
    <w:rsid w:val="00E60601"/>
    <w:rsid w:val="00E7328F"/>
    <w:rsid w:val="00E74B23"/>
    <w:rsid w:val="00E84C3D"/>
    <w:rsid w:val="00E84F56"/>
    <w:rsid w:val="00E9733E"/>
    <w:rsid w:val="00EA2978"/>
    <w:rsid w:val="00EA3924"/>
    <w:rsid w:val="00EA4985"/>
    <w:rsid w:val="00EA6CCA"/>
    <w:rsid w:val="00EA7682"/>
    <w:rsid w:val="00EA7ECF"/>
    <w:rsid w:val="00EE30C8"/>
    <w:rsid w:val="00EE62E4"/>
    <w:rsid w:val="00EF0705"/>
    <w:rsid w:val="00EF4ADE"/>
    <w:rsid w:val="00EF5447"/>
    <w:rsid w:val="00EF714F"/>
    <w:rsid w:val="00F06D77"/>
    <w:rsid w:val="00F075DC"/>
    <w:rsid w:val="00F2430D"/>
    <w:rsid w:val="00F26B48"/>
    <w:rsid w:val="00F3039D"/>
    <w:rsid w:val="00F30AF1"/>
    <w:rsid w:val="00F349A1"/>
    <w:rsid w:val="00F43717"/>
    <w:rsid w:val="00F62A22"/>
    <w:rsid w:val="00F7196E"/>
    <w:rsid w:val="00F7249A"/>
    <w:rsid w:val="00F76319"/>
    <w:rsid w:val="00F7644F"/>
    <w:rsid w:val="00F82D10"/>
    <w:rsid w:val="00F9697D"/>
    <w:rsid w:val="00FA085A"/>
    <w:rsid w:val="00FB0ADB"/>
    <w:rsid w:val="00FC4E55"/>
    <w:rsid w:val="00FD4A58"/>
    <w:rsid w:val="00FD4BBE"/>
    <w:rsid w:val="00FF34A5"/>
    <w:rsid w:val="00FF480B"/>
    <w:rsid w:val="00FF6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AF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AF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5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rsh2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F1513-D24A-4697-92D7-A03E0B56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Лилия Хабибулловна</dc:creator>
  <cp:lastModifiedBy>Наталья</cp:lastModifiedBy>
  <cp:revision>7</cp:revision>
  <cp:lastPrinted>2026-06-04T06:42:00Z</cp:lastPrinted>
  <dcterms:created xsi:type="dcterms:W3CDTF">2026-05-29T11:44:00Z</dcterms:created>
  <dcterms:modified xsi:type="dcterms:W3CDTF">2026-06-05T04:42:00Z</dcterms:modified>
</cp:coreProperties>
</file>